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543" w:rsidRPr="00AA3543" w:rsidRDefault="00AA3543" w:rsidP="00AA3543">
      <w:pPr>
        <w:rPr>
          <w:rFonts w:ascii="Times New Roman" w:hAnsi="Times New Roman" w:cs="Times New Roman"/>
          <w:sz w:val="32"/>
          <w:szCs w:val="32"/>
        </w:rPr>
      </w:pPr>
      <w:bookmarkStart w:id="0" w:name="_GoBack"/>
      <w:r w:rsidRPr="00AA3543">
        <w:rPr>
          <w:rFonts w:ascii="Times New Roman" w:hAnsi="Times New Roman" w:cs="Times New Roman"/>
          <w:sz w:val="32"/>
          <w:szCs w:val="32"/>
        </w:rPr>
        <w:t>ПО ОБУЧЕНИЮ УЧАЩИХСЯ ПРАВИЛАМ БЕЗОПАСНОГО ПОВЕДЕНИЯ В ИНТЕРНЕТ-ПРОСТРАНСТВЕ, ПРОФИЛАКТИКЕ ИНТЕРНЕТ-ЗАВИСИМОСТИ</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 xml:space="preserve">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интернет-пространстве, профилактику интернет-зависимости, националистических проявлений в </w:t>
      </w:r>
      <w:proofErr w:type="spellStart"/>
      <w:r w:rsidRPr="00AA3543">
        <w:rPr>
          <w:rFonts w:ascii="Times New Roman" w:hAnsi="Times New Roman" w:cs="Times New Roman"/>
          <w:sz w:val="32"/>
          <w:szCs w:val="32"/>
        </w:rPr>
        <w:t>молодежной</w:t>
      </w:r>
      <w:proofErr w:type="spellEnd"/>
      <w:r w:rsidRPr="00AA3543">
        <w:rPr>
          <w:rFonts w:ascii="Times New Roman" w:hAnsi="Times New Roman" w:cs="Times New Roman"/>
          <w:sz w:val="32"/>
          <w:szCs w:val="32"/>
        </w:rPr>
        <w:t xml:space="preserve"> среде и устранение риска вовлечения подростков в противоправную деятельность. Рекомендации разработаны на основании письма Министерства образования и науки Мурманской области от 12.12.2014 №17-02/9115-ИК «О методическом обеспечении деятельности по противодействию экстремизму среди обучающихся и профилактике интернет-зависимости».</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 xml:space="preserve">Информационная безопасность детей – это состояние </w:t>
      </w:r>
      <w:proofErr w:type="spellStart"/>
      <w:r w:rsidRPr="00AA3543">
        <w:rPr>
          <w:rFonts w:ascii="Times New Roman" w:hAnsi="Times New Roman" w:cs="Times New Roman"/>
          <w:sz w:val="32"/>
          <w:szCs w:val="32"/>
        </w:rPr>
        <w:t>защищенности</w:t>
      </w:r>
      <w:proofErr w:type="spellEnd"/>
      <w:r w:rsidRPr="00AA3543">
        <w:rPr>
          <w:rFonts w:ascii="Times New Roman" w:hAnsi="Times New Roman" w:cs="Times New Roman"/>
          <w:sz w:val="32"/>
          <w:szCs w:val="32"/>
        </w:rPr>
        <w:t xml:space="preserve">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w:t>
      </w:r>
      <w:proofErr w:type="spellStart"/>
      <w:r w:rsidRPr="00AA3543">
        <w:rPr>
          <w:rFonts w:ascii="Times New Roman" w:hAnsi="Times New Roman" w:cs="Times New Roman"/>
          <w:sz w:val="32"/>
          <w:szCs w:val="32"/>
        </w:rPr>
        <w:t>No</w:t>
      </w:r>
      <w:proofErr w:type="spellEnd"/>
      <w:r w:rsidRPr="00AA3543">
        <w:rPr>
          <w:rFonts w:ascii="Times New Roman" w:hAnsi="Times New Roman" w:cs="Times New Roman"/>
          <w:sz w:val="32"/>
          <w:szCs w:val="32"/>
        </w:rPr>
        <w:t xml:space="preserve"> 436-ФЗ «О защите детей от информации, причиняющей вред их здоровью и развитию»).</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 xml:space="preserve">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w:t>
      </w:r>
      <w:proofErr w:type="spellStart"/>
      <w:r w:rsidRPr="00AA3543">
        <w:rPr>
          <w:rFonts w:ascii="Times New Roman" w:hAnsi="Times New Roman" w:cs="Times New Roman"/>
          <w:sz w:val="32"/>
          <w:szCs w:val="32"/>
        </w:rPr>
        <w:t>игромания</w:t>
      </w:r>
      <w:proofErr w:type="spellEnd"/>
      <w:r w:rsidRPr="00AA3543">
        <w:rPr>
          <w:rFonts w:ascii="Times New Roman" w:hAnsi="Times New Roman" w:cs="Times New Roman"/>
          <w:sz w:val="32"/>
          <w:szCs w:val="32"/>
        </w:rPr>
        <w:t xml:space="preserve"> и интернет-зависимость, склонение к суициду и т. п.</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 xml:space="preserve">Интернет-зависимость — это навязчивое желание подключиться </w:t>
      </w:r>
      <w:proofErr w:type="gramStart"/>
      <w:r w:rsidRPr="00AA3543">
        <w:rPr>
          <w:rFonts w:ascii="Times New Roman" w:hAnsi="Times New Roman" w:cs="Times New Roman"/>
          <w:sz w:val="32"/>
          <w:szCs w:val="32"/>
        </w:rPr>
        <w:t>к Интернету</w:t>
      </w:r>
      <w:proofErr w:type="gramEnd"/>
      <w:r w:rsidRPr="00AA3543">
        <w:rPr>
          <w:rFonts w:ascii="Times New Roman" w:hAnsi="Times New Roman" w:cs="Times New Roman"/>
          <w:sz w:val="32"/>
          <w:szCs w:val="32"/>
        </w:rPr>
        <w:t xml:space="preserve"> и болезненная неспособность вовремя отключиться от Интернета. По данным различных исследований, интернет-зависимыми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навязчивый веб-</w:t>
      </w:r>
      <w:proofErr w:type="spellStart"/>
      <w:r w:rsidRPr="00AA3543">
        <w:rPr>
          <w:rFonts w:ascii="Times New Roman" w:hAnsi="Times New Roman" w:cs="Times New Roman"/>
          <w:sz w:val="32"/>
          <w:szCs w:val="32"/>
        </w:rPr>
        <w:t>серфинг</w:t>
      </w:r>
      <w:proofErr w:type="spellEnd"/>
      <w:r w:rsidRPr="00AA3543">
        <w:rPr>
          <w:rFonts w:ascii="Times New Roman" w:hAnsi="Times New Roman" w:cs="Times New Roman"/>
          <w:sz w:val="32"/>
          <w:szCs w:val="32"/>
        </w:rPr>
        <w:t xml:space="preserve">, пристрастие к виртуальному общению и виртуальным знакомствам </w:t>
      </w:r>
      <w:r w:rsidRPr="00AA3543">
        <w:rPr>
          <w:rFonts w:ascii="Times New Roman" w:hAnsi="Times New Roman" w:cs="Times New Roman"/>
          <w:sz w:val="32"/>
          <w:szCs w:val="32"/>
        </w:rPr>
        <w:lastRenderedPageBreak/>
        <w:t>(большие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компьютерными играми по сети.</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AA3543" w:rsidRPr="00AA3543" w:rsidRDefault="00AA3543" w:rsidP="00AA3543">
      <w:pPr>
        <w:numPr>
          <w:ilvl w:val="0"/>
          <w:numId w:val="1"/>
        </w:numPr>
        <w:rPr>
          <w:rFonts w:ascii="Times New Roman" w:hAnsi="Times New Roman" w:cs="Times New Roman"/>
          <w:sz w:val="32"/>
          <w:szCs w:val="32"/>
        </w:rPr>
      </w:pPr>
      <w:r w:rsidRPr="00AA3543">
        <w:rPr>
          <w:rFonts w:ascii="Times New Roman" w:hAnsi="Times New Roman" w:cs="Times New Roman"/>
          <w:sz w:val="32"/>
          <w:szCs w:val="32"/>
        </w:rPr>
        <w:t>школьникам среднего и старшего возраста можно проводить перед монитором до двух часов в день, устраивая 10-15-минутные перерывы каждые полчаса;</w:t>
      </w:r>
    </w:p>
    <w:p w:rsidR="00AA3543" w:rsidRPr="00AA3543" w:rsidRDefault="00AA3543" w:rsidP="00AA3543">
      <w:pPr>
        <w:numPr>
          <w:ilvl w:val="0"/>
          <w:numId w:val="1"/>
        </w:numPr>
        <w:rPr>
          <w:rFonts w:ascii="Times New Roman" w:hAnsi="Times New Roman" w:cs="Times New Roman"/>
          <w:sz w:val="32"/>
          <w:szCs w:val="32"/>
        </w:rPr>
      </w:pPr>
      <w:proofErr w:type="spellStart"/>
      <w:r w:rsidRPr="00AA3543">
        <w:rPr>
          <w:rFonts w:ascii="Times New Roman" w:hAnsi="Times New Roman" w:cs="Times New Roman"/>
          <w:sz w:val="32"/>
          <w:szCs w:val="32"/>
        </w:rPr>
        <w:t>ребенок</w:t>
      </w:r>
      <w:proofErr w:type="spellEnd"/>
      <w:r w:rsidRPr="00AA3543">
        <w:rPr>
          <w:rFonts w:ascii="Times New Roman" w:hAnsi="Times New Roman" w:cs="Times New Roman"/>
          <w:sz w:val="32"/>
          <w:szCs w:val="32"/>
        </w:rPr>
        <w:t xml:space="preserve"> младшего возраста может находиться за компьютером не более 15 минут в день, в условиях классно-урочной деятельности – не более одного урока, а при наличии противопоказаний офтальмолога – только 10 минут, не более 3 раз в неделю;</w:t>
      </w:r>
    </w:p>
    <w:p w:rsidR="00AA3543" w:rsidRPr="00AA3543" w:rsidRDefault="00AA3543" w:rsidP="00AA3543">
      <w:pPr>
        <w:numPr>
          <w:ilvl w:val="0"/>
          <w:numId w:val="1"/>
        </w:numPr>
        <w:rPr>
          <w:rFonts w:ascii="Times New Roman" w:hAnsi="Times New Roman" w:cs="Times New Roman"/>
          <w:sz w:val="32"/>
          <w:szCs w:val="32"/>
        </w:rPr>
      </w:pPr>
      <w:r w:rsidRPr="00AA3543">
        <w:rPr>
          <w:rFonts w:ascii="Times New Roman" w:hAnsi="Times New Roman" w:cs="Times New Roman"/>
          <w:sz w:val="32"/>
          <w:szCs w:val="32"/>
        </w:rPr>
        <w:t>лучше работать за компьютером в первой половине дня;</w:t>
      </w:r>
    </w:p>
    <w:p w:rsidR="00AA3543" w:rsidRPr="00AA3543" w:rsidRDefault="00AA3543" w:rsidP="00AA3543">
      <w:pPr>
        <w:numPr>
          <w:ilvl w:val="0"/>
          <w:numId w:val="1"/>
        </w:numPr>
        <w:rPr>
          <w:rFonts w:ascii="Times New Roman" w:hAnsi="Times New Roman" w:cs="Times New Roman"/>
          <w:sz w:val="32"/>
          <w:szCs w:val="32"/>
        </w:rPr>
      </w:pPr>
      <w:r w:rsidRPr="00AA3543">
        <w:rPr>
          <w:rFonts w:ascii="Times New Roman" w:hAnsi="Times New Roman" w:cs="Times New Roman"/>
          <w:sz w:val="32"/>
          <w:szCs w:val="32"/>
        </w:rPr>
        <w:t>комната должна быть хорошо освещена;</w:t>
      </w:r>
    </w:p>
    <w:p w:rsidR="00AA3543" w:rsidRPr="00AA3543" w:rsidRDefault="00AA3543" w:rsidP="00AA3543">
      <w:pPr>
        <w:numPr>
          <w:ilvl w:val="0"/>
          <w:numId w:val="1"/>
        </w:numPr>
        <w:rPr>
          <w:rFonts w:ascii="Times New Roman" w:hAnsi="Times New Roman" w:cs="Times New Roman"/>
          <w:sz w:val="32"/>
          <w:szCs w:val="32"/>
        </w:rPr>
      </w:pPr>
      <w:r w:rsidRPr="00AA3543">
        <w:rPr>
          <w:rFonts w:ascii="Times New Roman" w:hAnsi="Times New Roman" w:cs="Times New Roman"/>
          <w:sz w:val="32"/>
          <w:szCs w:val="32"/>
        </w:rPr>
        <w:t>при работе за компьютером следить за осанкой, мебель должна соответствовать росту;</w:t>
      </w:r>
    </w:p>
    <w:p w:rsidR="00AA3543" w:rsidRPr="00AA3543" w:rsidRDefault="00AA3543" w:rsidP="00AA3543">
      <w:pPr>
        <w:numPr>
          <w:ilvl w:val="0"/>
          <w:numId w:val="1"/>
        </w:numPr>
        <w:rPr>
          <w:rFonts w:ascii="Times New Roman" w:hAnsi="Times New Roman" w:cs="Times New Roman"/>
          <w:sz w:val="32"/>
          <w:szCs w:val="32"/>
        </w:rPr>
      </w:pPr>
      <w:r w:rsidRPr="00AA3543">
        <w:rPr>
          <w:rFonts w:ascii="Times New Roman" w:hAnsi="Times New Roman" w:cs="Times New Roman"/>
          <w:sz w:val="32"/>
          <w:szCs w:val="32"/>
        </w:rPr>
        <w:t>расстояние от глаз до монитора – 60 см;</w:t>
      </w:r>
    </w:p>
    <w:p w:rsidR="00AA3543" w:rsidRPr="00AA3543" w:rsidRDefault="00AA3543" w:rsidP="00AA3543">
      <w:pPr>
        <w:numPr>
          <w:ilvl w:val="0"/>
          <w:numId w:val="1"/>
        </w:numPr>
        <w:rPr>
          <w:rFonts w:ascii="Times New Roman" w:hAnsi="Times New Roman" w:cs="Times New Roman"/>
          <w:sz w:val="32"/>
          <w:szCs w:val="32"/>
        </w:rPr>
      </w:pPr>
      <w:r w:rsidRPr="00AA3543">
        <w:rPr>
          <w:rFonts w:ascii="Times New Roman" w:hAnsi="Times New Roman" w:cs="Times New Roman"/>
          <w:sz w:val="32"/>
          <w:szCs w:val="32"/>
        </w:rPr>
        <w:t>периодически делать зарядку для глаз.</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В образовательных организациях необходимо проводить занятия для учащихся по основам информационной безопасности («основы медиа- безопасности»); знакомить родителей с современными программно- 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В качестве возможного варианта предоставления учащимся соответствующих знаний может быть использована учебная программа</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 xml:space="preserve">«Интернет: возможности, компетенции, безопасность», разработанной специалистами факультета психологии МГУ им. М.В. </w:t>
      </w:r>
      <w:proofErr w:type="spellStart"/>
      <w:r w:rsidRPr="00AA3543">
        <w:rPr>
          <w:rFonts w:ascii="Times New Roman" w:hAnsi="Times New Roman" w:cs="Times New Roman"/>
          <w:sz w:val="32"/>
          <w:szCs w:val="32"/>
        </w:rPr>
        <w:t>Ломоносова,Федерального</w:t>
      </w:r>
      <w:proofErr w:type="spellEnd"/>
      <w:r w:rsidRPr="00AA3543">
        <w:rPr>
          <w:rFonts w:ascii="Times New Roman" w:hAnsi="Times New Roman" w:cs="Times New Roman"/>
          <w:sz w:val="32"/>
          <w:szCs w:val="32"/>
        </w:rPr>
        <w:t xml:space="preserve"> института развития образования и Фонда Развития Интернет, рекомендованная Министерством образования и науки РФ (</w:t>
      </w:r>
      <w:hyperlink r:id="rId5" w:history="1">
        <w:r w:rsidRPr="00AA3543">
          <w:rPr>
            <w:rStyle w:val="a3"/>
            <w:rFonts w:ascii="Times New Roman" w:hAnsi="Times New Roman" w:cs="Times New Roman"/>
            <w:sz w:val="32"/>
            <w:szCs w:val="32"/>
          </w:rPr>
          <w:t>http://detionline.com </w:t>
        </w:r>
      </w:hyperlink>
      <w:r w:rsidRPr="00AA3543">
        <w:rPr>
          <w:rFonts w:ascii="Times New Roman" w:hAnsi="Times New Roman" w:cs="Times New Roman"/>
          <w:sz w:val="32"/>
          <w:szCs w:val="32"/>
        </w:rPr>
        <w:t>– главная страница, </w:t>
      </w:r>
      <w:hyperlink r:id="rId6" w:history="1">
        <w:r w:rsidRPr="00AA3543">
          <w:rPr>
            <w:rStyle w:val="a3"/>
            <w:rFonts w:ascii="Times New Roman" w:hAnsi="Times New Roman" w:cs="Times New Roman"/>
            <w:sz w:val="32"/>
            <w:szCs w:val="32"/>
          </w:rPr>
          <w:t>http://detionline.com/internet-</w:t>
        </w:r>
      </w:hyperlink>
      <w:hyperlink r:id="rId7" w:history="1">
        <w:r w:rsidRPr="00AA3543">
          <w:rPr>
            <w:rStyle w:val="a3"/>
            <w:rFonts w:ascii="Times New Roman" w:hAnsi="Times New Roman" w:cs="Times New Roman"/>
            <w:sz w:val="32"/>
            <w:szCs w:val="32"/>
          </w:rPr>
          <w:t>project/about</w:t>
        </w:r>
      </w:hyperlink>
      <w:hyperlink r:id="rId8" w:history="1">
        <w:r w:rsidRPr="00AA3543">
          <w:rPr>
            <w:rStyle w:val="a3"/>
            <w:rFonts w:ascii="Times New Roman" w:hAnsi="Times New Roman" w:cs="Times New Roman"/>
            <w:sz w:val="32"/>
            <w:szCs w:val="32"/>
          </w:rPr>
          <w:t>http://detionline.com/assets/files/research/BookTheorye.pdf </w:t>
        </w:r>
      </w:hyperlink>
      <w:r w:rsidRPr="00AA3543">
        <w:rPr>
          <w:rFonts w:ascii="Times New Roman" w:hAnsi="Times New Roman" w:cs="Times New Roman"/>
          <w:sz w:val="32"/>
          <w:szCs w:val="32"/>
        </w:rPr>
        <w:t>теория, </w:t>
      </w:r>
      <w:hyperlink r:id="rId9" w:history="1">
        <w:r w:rsidRPr="00AA3543">
          <w:rPr>
            <w:rStyle w:val="a3"/>
            <w:rFonts w:ascii="Times New Roman" w:hAnsi="Times New Roman" w:cs="Times New Roman"/>
            <w:sz w:val="32"/>
            <w:szCs w:val="32"/>
          </w:rPr>
          <w:t>http://detionline.com/assets/files/research/Book_Praktikum.pdf </w:t>
        </w:r>
      </w:hyperlink>
      <w:r w:rsidRPr="00AA3543">
        <w:rPr>
          <w:rFonts w:ascii="Times New Roman" w:hAnsi="Times New Roman" w:cs="Times New Roman"/>
          <w:sz w:val="32"/>
          <w:szCs w:val="32"/>
        </w:rPr>
        <w:t>— практика)</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 xml:space="preserve">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онлайн контента и навыкам сетевой коммуникации. Авторами программы разработано методическое пособие для преподавателей и практикумы для проведения уроков, а также запущен </w:t>
      </w:r>
      <w:proofErr w:type="spellStart"/>
      <w:r w:rsidRPr="00AA3543">
        <w:rPr>
          <w:rFonts w:ascii="Times New Roman" w:hAnsi="Times New Roman" w:cs="Times New Roman"/>
          <w:sz w:val="32"/>
          <w:szCs w:val="32"/>
        </w:rPr>
        <w:t>интернет-ресурс</w:t>
      </w:r>
      <w:proofErr w:type="spellEnd"/>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«Разбираем Интернет» (</w:t>
      </w:r>
      <w:hyperlink r:id="rId10" w:history="1">
        <w:r w:rsidRPr="00AA3543">
          <w:rPr>
            <w:rStyle w:val="a3"/>
            <w:rFonts w:ascii="Times New Roman" w:hAnsi="Times New Roman" w:cs="Times New Roman"/>
            <w:sz w:val="32"/>
            <w:szCs w:val="32"/>
          </w:rPr>
          <w:t>www.razbiraeminternet.ru</w:t>
        </w:r>
      </w:hyperlink>
      <w:r w:rsidRPr="00AA3543">
        <w:rPr>
          <w:rFonts w:ascii="Times New Roman" w:hAnsi="Times New Roman" w:cs="Times New Roman"/>
          <w:sz w:val="32"/>
          <w:szCs w:val="32"/>
        </w:rPr>
        <w:t>). На этом сайте в игровой форме представлены мультимедийные средства обучения для детей и подростков, надо рекомендовать обучающимся посещать этот сайт.</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 xml:space="preserve">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w:t>
      </w:r>
      <w:proofErr w:type="spellStart"/>
      <w:r w:rsidRPr="00AA3543">
        <w:rPr>
          <w:rFonts w:ascii="Times New Roman" w:hAnsi="Times New Roman" w:cs="Times New Roman"/>
          <w:sz w:val="32"/>
          <w:szCs w:val="32"/>
        </w:rPr>
        <w:t>интернет-ресурсов</w:t>
      </w:r>
      <w:proofErr w:type="spellEnd"/>
      <w:r w:rsidRPr="00AA3543">
        <w:rPr>
          <w:rFonts w:ascii="Times New Roman" w:hAnsi="Times New Roman" w:cs="Times New Roman"/>
          <w:sz w:val="32"/>
          <w:szCs w:val="32"/>
        </w:rPr>
        <w:t xml:space="preserve"> возможно в рамках учебного курса «Основы безопасности жизнедеятельности» и в рамках программ факультативов, кружков, элективных курсов, а также индивидуальных учебных планов, реализуемых образовательными организациями. Материалы бесплатны и доступны для скачивания </w:t>
      </w:r>
      <w:hyperlink r:id="rId11" w:history="1">
        <w:r w:rsidRPr="00AA3543">
          <w:rPr>
            <w:rStyle w:val="a3"/>
            <w:rFonts w:ascii="Times New Roman" w:hAnsi="Times New Roman" w:cs="Times New Roman"/>
            <w:sz w:val="32"/>
            <w:szCs w:val="32"/>
          </w:rPr>
          <w:t>www.razbiraeminternet.ru/teacher</w:t>
        </w:r>
      </w:hyperlink>
      <w:r w:rsidRPr="00AA3543">
        <w:rPr>
          <w:rFonts w:ascii="Times New Roman" w:hAnsi="Times New Roman" w:cs="Times New Roman"/>
          <w:sz w:val="32"/>
          <w:szCs w:val="32"/>
        </w:rPr>
        <w:t>.</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Академией повышения квалификации и профессиональной переподготовки работников образования (</w:t>
      </w:r>
      <w:proofErr w:type="spellStart"/>
      <w:r w:rsidRPr="00AA3543">
        <w:rPr>
          <w:rFonts w:ascii="Times New Roman" w:hAnsi="Times New Roman" w:cs="Times New Roman"/>
          <w:sz w:val="32"/>
          <w:szCs w:val="32"/>
        </w:rPr>
        <w:t>г.Москва</w:t>
      </w:r>
      <w:proofErr w:type="spellEnd"/>
      <w:r w:rsidRPr="00AA3543">
        <w:rPr>
          <w:rFonts w:ascii="Times New Roman" w:hAnsi="Times New Roman" w:cs="Times New Roman"/>
          <w:sz w:val="32"/>
          <w:szCs w:val="32"/>
        </w:rPr>
        <w:t xml:space="preserve">) разработан учебно- методический комплект «Здоровье и безопасность детей в мире компьютерных технологий и Интернет». УМК разработан с </w:t>
      </w:r>
      <w:proofErr w:type="spellStart"/>
      <w:r w:rsidRPr="00AA3543">
        <w:rPr>
          <w:rFonts w:ascii="Times New Roman" w:hAnsi="Times New Roman" w:cs="Times New Roman"/>
          <w:sz w:val="32"/>
          <w:szCs w:val="32"/>
        </w:rPr>
        <w:t>учетом</w:t>
      </w:r>
      <w:proofErr w:type="spellEnd"/>
      <w:r w:rsidRPr="00AA3543">
        <w:rPr>
          <w:rFonts w:ascii="Times New Roman" w:hAnsi="Times New Roman" w:cs="Times New Roman"/>
          <w:sz w:val="32"/>
          <w:szCs w:val="32"/>
        </w:rPr>
        <w:t xml:space="preserve"> потребностей образовательных организаций в области безопасной работы в Интернет и ориентирован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 учащимися. </w:t>
      </w:r>
      <w:hyperlink r:id="rId12" w:history="1">
        <w:r w:rsidRPr="00AA3543">
          <w:rPr>
            <w:rStyle w:val="a3"/>
            <w:rFonts w:ascii="Times New Roman" w:hAnsi="Times New Roman" w:cs="Times New Roman"/>
            <w:sz w:val="32"/>
            <w:szCs w:val="32"/>
          </w:rPr>
          <w:t>https://edu.tatar.ru/upload/images/files/children_health_and_care_in_it.pdf</w:t>
        </w:r>
      </w:hyperlink>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Рекомендации по безопасному использованию Интернета для несовершеннолетних и их родителей даны и на сайте Майкрософт.</w:t>
      </w:r>
    </w:p>
    <w:p w:rsidR="00AA3543" w:rsidRPr="00AA3543" w:rsidRDefault="00AA3543" w:rsidP="00AA3543">
      <w:pPr>
        <w:rPr>
          <w:rFonts w:ascii="Times New Roman" w:hAnsi="Times New Roman" w:cs="Times New Roman"/>
          <w:sz w:val="32"/>
          <w:szCs w:val="32"/>
        </w:rPr>
      </w:pPr>
      <w:hyperlink r:id="rId13" w:history="1">
        <w:r w:rsidRPr="00AA3543">
          <w:rPr>
            <w:rStyle w:val="a3"/>
            <w:rFonts w:ascii="Times New Roman" w:hAnsi="Times New Roman" w:cs="Times New Roman"/>
            <w:sz w:val="32"/>
            <w:szCs w:val="32"/>
          </w:rPr>
          <w:t>http://www.microsoft.com/ru-ru/security/family-safety/kids-social.aspx</w:t>
        </w:r>
      </w:hyperlink>
      <w:r w:rsidRPr="00AA3543">
        <w:rPr>
          <w:rFonts w:ascii="Times New Roman" w:hAnsi="Times New Roman" w:cs="Times New Roman"/>
          <w:sz w:val="32"/>
          <w:szCs w:val="32"/>
        </w:rPr>
        <w:t>, </w:t>
      </w:r>
      <w:hyperlink r:id="rId14" w:history="1">
        <w:r w:rsidRPr="00AA3543">
          <w:rPr>
            <w:rStyle w:val="a3"/>
            <w:rFonts w:ascii="Times New Roman" w:hAnsi="Times New Roman" w:cs="Times New Roman"/>
            <w:sz w:val="32"/>
            <w:szCs w:val="32"/>
          </w:rPr>
          <w:t>http://www.microsoft.com/ru-</w:t>
        </w:r>
      </w:hyperlink>
      <w:r w:rsidRPr="00AA3543">
        <w:rPr>
          <w:rFonts w:ascii="Times New Roman" w:hAnsi="Times New Roman" w:cs="Times New Roman"/>
          <w:sz w:val="32"/>
          <w:szCs w:val="32"/>
        </w:rPr>
        <w:t> </w:t>
      </w:r>
      <w:hyperlink r:id="rId15" w:history="1">
        <w:r w:rsidRPr="00AA3543">
          <w:rPr>
            <w:rStyle w:val="a3"/>
            <w:rFonts w:ascii="Times New Roman" w:hAnsi="Times New Roman" w:cs="Times New Roman"/>
            <w:sz w:val="32"/>
            <w:szCs w:val="32"/>
          </w:rPr>
          <w:t>ru/security/default.aspx.</w:t>
        </w:r>
      </w:hyperlink>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w:t>
      </w:r>
      <w:proofErr w:type="spellStart"/>
      <w:r w:rsidRPr="00AA3543">
        <w:rPr>
          <w:rFonts w:ascii="Times New Roman" w:hAnsi="Times New Roman" w:cs="Times New Roman"/>
          <w:sz w:val="32"/>
          <w:szCs w:val="32"/>
        </w:rPr>
        <w:t>Детионлайн</w:t>
      </w:r>
      <w:proofErr w:type="spellEnd"/>
      <w:r w:rsidRPr="00AA3543">
        <w:rPr>
          <w:rFonts w:ascii="Times New Roman" w:hAnsi="Times New Roman" w:cs="Times New Roman"/>
          <w:sz w:val="32"/>
          <w:szCs w:val="32"/>
        </w:rPr>
        <w:t>»</w:t>
      </w:r>
    </w:p>
    <w:p w:rsidR="00AA3543" w:rsidRPr="00AA3543" w:rsidRDefault="00AA3543" w:rsidP="00AA3543">
      <w:pPr>
        <w:rPr>
          <w:rFonts w:ascii="Times New Roman" w:hAnsi="Times New Roman" w:cs="Times New Roman"/>
          <w:sz w:val="32"/>
          <w:szCs w:val="32"/>
        </w:rPr>
      </w:pPr>
      <w:hyperlink r:id="rId16" w:history="1">
        <w:r w:rsidRPr="00AA3543">
          <w:rPr>
            <w:rStyle w:val="a3"/>
            <w:rFonts w:ascii="Times New Roman" w:hAnsi="Times New Roman" w:cs="Times New Roman"/>
            <w:sz w:val="32"/>
            <w:szCs w:val="32"/>
          </w:rPr>
          <w:t>http://detionline.com/internet-project/competence-research</w:t>
        </w:r>
      </w:hyperlink>
      <w:r w:rsidRPr="00AA3543">
        <w:rPr>
          <w:rFonts w:ascii="Times New Roman" w:hAnsi="Times New Roman" w:cs="Times New Roman"/>
          <w:sz w:val="32"/>
          <w:szCs w:val="32"/>
        </w:rPr>
        <w:t>.</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В письме Министерства образования и науки РФ от 25.12.13 № НТ- 1338/08 об учебной программе «Интернет: возможности, компетенции, безопасность» предлагаются модели уроков по вышеуказанной теме, даются рекомендации для учёта возрастных особенностей учащихся.</w:t>
      </w:r>
    </w:p>
    <w:p w:rsidR="00AA3543" w:rsidRPr="00AA3543" w:rsidRDefault="00AA3543" w:rsidP="00AA3543">
      <w:pPr>
        <w:rPr>
          <w:rFonts w:ascii="Times New Roman" w:hAnsi="Times New Roman" w:cs="Times New Roman"/>
          <w:sz w:val="32"/>
          <w:szCs w:val="32"/>
        </w:rPr>
      </w:pPr>
      <w:hyperlink r:id="rId17" w:history="1">
        <w:r w:rsidRPr="00AA3543">
          <w:rPr>
            <w:rStyle w:val="a3"/>
            <w:rFonts w:ascii="Times New Roman" w:hAnsi="Times New Roman" w:cs="Times New Roman"/>
            <w:sz w:val="32"/>
            <w:szCs w:val="32"/>
          </w:rPr>
          <w:t>http://www.dagminobr.ru/documenty/informacionnie_pisma/pismo_3431018_ot_29_yanvarya_2014_g/print</w:t>
        </w:r>
      </w:hyperlink>
      <w:r w:rsidRPr="00AA3543">
        <w:rPr>
          <w:rFonts w:ascii="Times New Roman" w:hAnsi="Times New Roman" w:cs="Times New Roman"/>
          <w:sz w:val="32"/>
          <w:szCs w:val="32"/>
        </w:rPr>
        <w:t>.</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При работе с младшими школьниками целесообразно использовать игровые методы, в том числе и Интернет — игру «Прогулка через Дикий Интернет Лес» (</w:t>
      </w:r>
      <w:hyperlink r:id="rId18" w:history="1">
        <w:r w:rsidRPr="00AA3543">
          <w:rPr>
            <w:rStyle w:val="a3"/>
            <w:rFonts w:ascii="Times New Roman" w:hAnsi="Times New Roman" w:cs="Times New Roman"/>
            <w:sz w:val="32"/>
            <w:szCs w:val="32"/>
          </w:rPr>
          <w:t>http://www.wildwebwoods.org/popup.php?lang=ru</w:t>
        </w:r>
      </w:hyperlink>
      <w:r w:rsidRPr="00AA3543">
        <w:rPr>
          <w:rFonts w:ascii="Times New Roman" w:hAnsi="Times New Roman" w:cs="Times New Roman"/>
          <w:sz w:val="32"/>
          <w:szCs w:val="32"/>
        </w:rPr>
        <w:t xml:space="preserve">), </w:t>
      </w:r>
      <w:proofErr w:type="spellStart"/>
      <w:r w:rsidRPr="00AA3543">
        <w:rPr>
          <w:rFonts w:ascii="Times New Roman" w:hAnsi="Times New Roman" w:cs="Times New Roman"/>
          <w:sz w:val="32"/>
          <w:szCs w:val="32"/>
        </w:rPr>
        <w:t>посвященную</w:t>
      </w:r>
      <w:proofErr w:type="spellEnd"/>
      <w:r w:rsidRPr="00AA3543">
        <w:rPr>
          <w:rFonts w:ascii="Times New Roman" w:hAnsi="Times New Roman" w:cs="Times New Roman"/>
          <w:sz w:val="32"/>
          <w:szCs w:val="32"/>
        </w:rPr>
        <w:t xml:space="preserve"> вопросам обеспечения безопасности в Интернете.</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интернет-безопасности учащихся 10-15 лет необходимо:</w:t>
      </w:r>
    </w:p>
    <w:p w:rsidR="00AA3543" w:rsidRPr="00AA3543" w:rsidRDefault="00AA3543" w:rsidP="00AA3543">
      <w:pPr>
        <w:numPr>
          <w:ilvl w:val="0"/>
          <w:numId w:val="2"/>
        </w:numPr>
        <w:rPr>
          <w:rFonts w:ascii="Times New Roman" w:hAnsi="Times New Roman" w:cs="Times New Roman"/>
          <w:sz w:val="32"/>
          <w:szCs w:val="32"/>
        </w:rPr>
      </w:pPr>
      <w:r w:rsidRPr="00AA3543">
        <w:rPr>
          <w:rFonts w:ascii="Times New Roman" w:hAnsi="Times New Roman" w:cs="Times New Roman"/>
          <w:sz w:val="32"/>
          <w:szCs w:val="32"/>
        </w:rPr>
        <w:t>познакомить учащихся с ответственным, достойным поведением в Интернете;</w:t>
      </w:r>
    </w:p>
    <w:p w:rsidR="00AA3543" w:rsidRPr="00AA3543" w:rsidRDefault="00AA3543" w:rsidP="00AA3543">
      <w:pPr>
        <w:numPr>
          <w:ilvl w:val="0"/>
          <w:numId w:val="2"/>
        </w:numPr>
        <w:rPr>
          <w:rFonts w:ascii="Times New Roman" w:hAnsi="Times New Roman" w:cs="Times New Roman"/>
          <w:sz w:val="32"/>
          <w:szCs w:val="32"/>
        </w:rPr>
      </w:pPr>
      <w:r w:rsidRPr="00AA3543">
        <w:rPr>
          <w:rFonts w:ascii="Times New Roman" w:hAnsi="Times New Roman" w:cs="Times New Roman"/>
          <w:sz w:val="32"/>
          <w:szCs w:val="32"/>
        </w:rPr>
        <w:t>рассказать об основных опасностях и правилах безопасного использования сети Интернет;</w:t>
      </w:r>
    </w:p>
    <w:p w:rsidR="00AA3543" w:rsidRPr="00AA3543" w:rsidRDefault="00AA3543" w:rsidP="00AA3543">
      <w:pPr>
        <w:numPr>
          <w:ilvl w:val="0"/>
          <w:numId w:val="2"/>
        </w:numPr>
        <w:rPr>
          <w:rFonts w:ascii="Times New Roman" w:hAnsi="Times New Roman" w:cs="Times New Roman"/>
          <w:sz w:val="32"/>
          <w:szCs w:val="32"/>
        </w:rPr>
      </w:pPr>
      <w:r w:rsidRPr="00AA3543">
        <w:rPr>
          <w:rFonts w:ascii="Times New Roman" w:hAnsi="Times New Roman" w:cs="Times New Roman"/>
          <w:sz w:val="32"/>
          <w:szCs w:val="32"/>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AA3543" w:rsidRPr="00AA3543" w:rsidRDefault="00AA3543" w:rsidP="00AA3543">
      <w:pPr>
        <w:numPr>
          <w:ilvl w:val="0"/>
          <w:numId w:val="2"/>
        </w:numPr>
        <w:rPr>
          <w:rFonts w:ascii="Times New Roman" w:hAnsi="Times New Roman" w:cs="Times New Roman"/>
          <w:sz w:val="32"/>
          <w:szCs w:val="32"/>
        </w:rPr>
      </w:pPr>
      <w:r w:rsidRPr="00AA3543">
        <w:rPr>
          <w:rFonts w:ascii="Times New Roman" w:hAnsi="Times New Roman" w:cs="Times New Roman"/>
          <w:sz w:val="32"/>
          <w:szCs w:val="32"/>
        </w:rPr>
        <w:t>объяснить опасность личных встреч с друзьями по Интернету без присутствия взрослых;</w:t>
      </w:r>
    </w:p>
    <w:p w:rsidR="00AA3543" w:rsidRPr="00AA3543" w:rsidRDefault="00AA3543" w:rsidP="00AA3543">
      <w:pPr>
        <w:numPr>
          <w:ilvl w:val="0"/>
          <w:numId w:val="2"/>
        </w:numPr>
        <w:rPr>
          <w:rFonts w:ascii="Times New Roman" w:hAnsi="Times New Roman" w:cs="Times New Roman"/>
          <w:sz w:val="32"/>
          <w:szCs w:val="32"/>
        </w:rPr>
      </w:pPr>
      <w:r w:rsidRPr="00AA3543">
        <w:rPr>
          <w:rFonts w:ascii="Times New Roman" w:hAnsi="Times New Roman" w:cs="Times New Roman"/>
          <w:sz w:val="32"/>
          <w:szCs w:val="32"/>
        </w:rPr>
        <w:t>убедить сообщать вам, если что-либо или кто-либо в сети тревожит или угрожает им.</w:t>
      </w:r>
    </w:p>
    <w:p w:rsidR="00AA3543" w:rsidRPr="00AA3543" w:rsidRDefault="00AA3543" w:rsidP="00AA3543">
      <w:pPr>
        <w:numPr>
          <w:ilvl w:val="0"/>
          <w:numId w:val="2"/>
        </w:numPr>
        <w:rPr>
          <w:rFonts w:ascii="Times New Roman" w:hAnsi="Times New Roman" w:cs="Times New Roman"/>
          <w:sz w:val="32"/>
          <w:szCs w:val="32"/>
        </w:rPr>
      </w:pPr>
      <w:r w:rsidRPr="00AA3543">
        <w:rPr>
          <w:rFonts w:ascii="Times New Roman" w:hAnsi="Times New Roman" w:cs="Times New Roman"/>
          <w:sz w:val="32"/>
          <w:szCs w:val="32"/>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 xml:space="preserve">Организуя работу с учащимися старших классов по безопасному использованию информации в Интернете, следует обратить внимание на неформальные </w:t>
      </w:r>
      <w:proofErr w:type="spellStart"/>
      <w:r w:rsidRPr="00AA3543">
        <w:rPr>
          <w:rFonts w:ascii="Times New Roman" w:hAnsi="Times New Roman" w:cs="Times New Roman"/>
          <w:sz w:val="32"/>
          <w:szCs w:val="32"/>
        </w:rPr>
        <w:t>молодежные</w:t>
      </w:r>
      <w:proofErr w:type="spellEnd"/>
      <w:r w:rsidRPr="00AA3543">
        <w:rPr>
          <w:rFonts w:ascii="Times New Roman" w:hAnsi="Times New Roman" w:cs="Times New Roman"/>
          <w:sz w:val="32"/>
          <w:szCs w:val="32"/>
        </w:rPr>
        <w:t xml:space="preserve">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AA3543" w:rsidRPr="00AA3543" w:rsidRDefault="00AA3543" w:rsidP="00AA3543">
      <w:pPr>
        <w:numPr>
          <w:ilvl w:val="0"/>
          <w:numId w:val="3"/>
        </w:numPr>
        <w:rPr>
          <w:rFonts w:ascii="Times New Roman" w:hAnsi="Times New Roman" w:cs="Times New Roman"/>
          <w:sz w:val="32"/>
          <w:szCs w:val="32"/>
        </w:rPr>
      </w:pPr>
      <w:r w:rsidRPr="00AA3543">
        <w:rPr>
          <w:rFonts w:ascii="Times New Roman" w:hAnsi="Times New Roman" w:cs="Times New Roman"/>
          <w:sz w:val="32"/>
          <w:szCs w:val="32"/>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AA3543" w:rsidRPr="00AA3543" w:rsidRDefault="00AA3543" w:rsidP="00AA3543">
      <w:pPr>
        <w:numPr>
          <w:ilvl w:val="0"/>
          <w:numId w:val="3"/>
        </w:numPr>
        <w:rPr>
          <w:rFonts w:ascii="Times New Roman" w:hAnsi="Times New Roman" w:cs="Times New Roman"/>
          <w:sz w:val="32"/>
          <w:szCs w:val="32"/>
        </w:rPr>
      </w:pPr>
      <w:r w:rsidRPr="00AA3543">
        <w:rPr>
          <w:rFonts w:ascii="Times New Roman" w:hAnsi="Times New Roman" w:cs="Times New Roman"/>
          <w:sz w:val="32"/>
          <w:szCs w:val="32"/>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AA3543">
        <w:rPr>
          <w:rFonts w:ascii="Times New Roman" w:hAnsi="Times New Roman" w:cs="Times New Roman"/>
          <w:sz w:val="32"/>
          <w:szCs w:val="32"/>
        </w:rPr>
        <w:t>модерируемых</w:t>
      </w:r>
      <w:proofErr w:type="spellEnd"/>
      <w:r w:rsidRPr="00AA3543">
        <w:rPr>
          <w:rFonts w:ascii="Times New Roman" w:hAnsi="Times New Roman" w:cs="Times New Roman"/>
          <w:sz w:val="32"/>
          <w:szCs w:val="32"/>
        </w:rPr>
        <w:t xml:space="preserve"> (контролируемых) чатов и настаивайте, чтобы они не общались с кем-то в приватном режиме.</w:t>
      </w:r>
    </w:p>
    <w:p w:rsidR="00AA3543" w:rsidRPr="00AA3543" w:rsidRDefault="00AA3543" w:rsidP="00AA3543">
      <w:pPr>
        <w:numPr>
          <w:ilvl w:val="0"/>
          <w:numId w:val="3"/>
        </w:numPr>
        <w:rPr>
          <w:rFonts w:ascii="Times New Roman" w:hAnsi="Times New Roman" w:cs="Times New Roman"/>
          <w:sz w:val="32"/>
          <w:szCs w:val="32"/>
        </w:rPr>
      </w:pPr>
      <w:r w:rsidRPr="00AA3543">
        <w:rPr>
          <w:rFonts w:ascii="Times New Roman" w:hAnsi="Times New Roman" w:cs="Times New Roman"/>
          <w:sz w:val="32"/>
          <w:szCs w:val="32"/>
        </w:rPr>
        <w:t xml:space="preserve">Настаивайте, чтобы подростки осторожно соглашались или не соглашались вовсе на личные встречи с друзьями из Интернета. Напоминайте, </w:t>
      </w:r>
      <w:proofErr w:type="gramStart"/>
      <w:r w:rsidRPr="00AA3543">
        <w:rPr>
          <w:rFonts w:ascii="Times New Roman" w:hAnsi="Times New Roman" w:cs="Times New Roman"/>
          <w:sz w:val="32"/>
          <w:szCs w:val="32"/>
        </w:rPr>
        <w:t>какие опасности это</w:t>
      </w:r>
      <w:proofErr w:type="gramEnd"/>
      <w:r w:rsidRPr="00AA3543">
        <w:rPr>
          <w:rFonts w:ascii="Times New Roman" w:hAnsi="Times New Roman" w:cs="Times New Roman"/>
          <w:sz w:val="32"/>
          <w:szCs w:val="32"/>
        </w:rPr>
        <w:t xml:space="preserve"> может за собой повлечь.</w:t>
      </w:r>
    </w:p>
    <w:p w:rsidR="00AA3543" w:rsidRPr="00AA3543" w:rsidRDefault="00AA3543" w:rsidP="00AA3543">
      <w:pPr>
        <w:numPr>
          <w:ilvl w:val="0"/>
          <w:numId w:val="3"/>
        </w:numPr>
        <w:rPr>
          <w:rFonts w:ascii="Times New Roman" w:hAnsi="Times New Roman" w:cs="Times New Roman"/>
          <w:sz w:val="32"/>
          <w:szCs w:val="32"/>
        </w:rPr>
      </w:pPr>
      <w:r w:rsidRPr="00AA3543">
        <w:rPr>
          <w:rFonts w:ascii="Times New Roman" w:hAnsi="Times New Roman" w:cs="Times New Roman"/>
          <w:sz w:val="32"/>
          <w:szCs w:val="32"/>
        </w:rPr>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AA3543" w:rsidRPr="00AA3543" w:rsidRDefault="00AA3543" w:rsidP="00AA3543">
      <w:pPr>
        <w:numPr>
          <w:ilvl w:val="0"/>
          <w:numId w:val="3"/>
        </w:numPr>
        <w:rPr>
          <w:rFonts w:ascii="Times New Roman" w:hAnsi="Times New Roman" w:cs="Times New Roman"/>
          <w:sz w:val="32"/>
          <w:szCs w:val="32"/>
        </w:rPr>
      </w:pPr>
      <w:r w:rsidRPr="00AA3543">
        <w:rPr>
          <w:rFonts w:ascii="Times New Roman" w:hAnsi="Times New Roman" w:cs="Times New Roman"/>
          <w:sz w:val="32"/>
          <w:szCs w:val="32"/>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AA3543" w:rsidRPr="00AA3543" w:rsidRDefault="00AA3543" w:rsidP="00AA3543">
      <w:pPr>
        <w:numPr>
          <w:ilvl w:val="0"/>
          <w:numId w:val="3"/>
        </w:numPr>
        <w:rPr>
          <w:rFonts w:ascii="Times New Roman" w:hAnsi="Times New Roman" w:cs="Times New Roman"/>
          <w:sz w:val="32"/>
          <w:szCs w:val="32"/>
        </w:rPr>
      </w:pPr>
      <w:r w:rsidRPr="00AA3543">
        <w:rPr>
          <w:rFonts w:ascii="Times New Roman" w:hAnsi="Times New Roman" w:cs="Times New Roman"/>
          <w:sz w:val="32"/>
          <w:szCs w:val="32"/>
        </w:rPr>
        <w:t>Обсудите с подростками азартные сетевые игры и связанный с ними риск.</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 Интересной формой представления результатов могут стать театрализованные выступления и видеофильмы учащихся.</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 Одним из примеров является схема «Безопасность детей в Интернете». </w:t>
      </w:r>
      <w:hyperlink r:id="rId19" w:history="1">
        <w:r w:rsidRPr="00AA3543">
          <w:rPr>
            <w:rStyle w:val="a3"/>
            <w:rFonts w:ascii="Times New Roman" w:hAnsi="Times New Roman" w:cs="Times New Roman"/>
            <w:sz w:val="32"/>
            <w:szCs w:val="32"/>
          </w:rPr>
          <w:t>http://www.mindmeister.com/ru/12485180/</w:t>
        </w:r>
      </w:hyperlink>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блогах и сетевых сообществах.</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 xml:space="preserve">Для эффективной профилактики интернет-зависимости, профилактики националистических проявлений в </w:t>
      </w:r>
      <w:proofErr w:type="spellStart"/>
      <w:r w:rsidRPr="00AA3543">
        <w:rPr>
          <w:rFonts w:ascii="Times New Roman" w:hAnsi="Times New Roman" w:cs="Times New Roman"/>
          <w:sz w:val="32"/>
          <w:szCs w:val="32"/>
        </w:rPr>
        <w:t>молодежной</w:t>
      </w:r>
      <w:proofErr w:type="spellEnd"/>
      <w:r w:rsidRPr="00AA3543">
        <w:rPr>
          <w:rFonts w:ascii="Times New Roman" w:hAnsi="Times New Roman" w:cs="Times New Roman"/>
          <w:sz w:val="32"/>
          <w:szCs w:val="32"/>
        </w:rPr>
        <w:t xml:space="preserve">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 рисков предоставления детям средств связи с выходом в Интернет.</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На таких страничках можно разместить рекомендации по профилактике компьютерной зависимости у детей, по обеспечению безопасности детей в Интернете.</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Примеры подобных страничек для родителей:</w:t>
      </w:r>
    </w:p>
    <w:p w:rsidR="00AA3543" w:rsidRPr="00AA3543" w:rsidRDefault="00AA3543" w:rsidP="00AA3543">
      <w:pPr>
        <w:rPr>
          <w:rFonts w:ascii="Times New Roman" w:hAnsi="Times New Roman" w:cs="Times New Roman"/>
          <w:sz w:val="32"/>
          <w:szCs w:val="32"/>
        </w:rPr>
      </w:pPr>
      <w:hyperlink r:id="rId20" w:history="1">
        <w:r w:rsidRPr="00AA3543">
          <w:rPr>
            <w:rStyle w:val="a3"/>
            <w:rFonts w:ascii="Times New Roman" w:hAnsi="Times New Roman" w:cs="Times New Roman"/>
            <w:sz w:val="32"/>
            <w:szCs w:val="32"/>
          </w:rPr>
          <w:t>http://borovoeshc.ucoz.ru/load/shkola_bezopasnosti/bezopasnyj_internet_dlja_detej/7-1-0-109 </w:t>
        </w:r>
      </w:hyperlink>
      <w:r w:rsidRPr="00AA3543">
        <w:rPr>
          <w:rFonts w:ascii="Times New Roman" w:hAnsi="Times New Roman" w:cs="Times New Roman"/>
          <w:sz w:val="32"/>
          <w:szCs w:val="32"/>
        </w:rPr>
        <w:t xml:space="preserve">— школьный сайт МКОУ </w:t>
      </w:r>
      <w:proofErr w:type="spellStart"/>
      <w:r w:rsidRPr="00AA3543">
        <w:rPr>
          <w:rFonts w:ascii="Times New Roman" w:hAnsi="Times New Roman" w:cs="Times New Roman"/>
          <w:sz w:val="32"/>
          <w:szCs w:val="32"/>
        </w:rPr>
        <w:t>Боровская</w:t>
      </w:r>
      <w:proofErr w:type="spellEnd"/>
      <w:r w:rsidRPr="00AA3543">
        <w:rPr>
          <w:rFonts w:ascii="Times New Roman" w:hAnsi="Times New Roman" w:cs="Times New Roman"/>
          <w:sz w:val="32"/>
          <w:szCs w:val="32"/>
        </w:rPr>
        <w:t xml:space="preserve"> ООШ, о программах родительского контроля.</w:t>
      </w:r>
    </w:p>
    <w:p w:rsidR="00AA3543" w:rsidRPr="00AA3543" w:rsidRDefault="00AA3543" w:rsidP="00AA3543">
      <w:pPr>
        <w:rPr>
          <w:rFonts w:ascii="Times New Roman" w:hAnsi="Times New Roman" w:cs="Times New Roman"/>
          <w:sz w:val="32"/>
          <w:szCs w:val="32"/>
        </w:rPr>
      </w:pPr>
      <w:hyperlink r:id="rId21" w:history="1">
        <w:r w:rsidRPr="00AA3543">
          <w:rPr>
            <w:rStyle w:val="a3"/>
            <w:rFonts w:ascii="Times New Roman" w:hAnsi="Times New Roman" w:cs="Times New Roman"/>
            <w:sz w:val="32"/>
            <w:szCs w:val="32"/>
          </w:rPr>
          <w:t>http://nsportal.ru/site/112423/bezopasnyy-internet </w:t>
        </w:r>
      </w:hyperlink>
      <w:r w:rsidRPr="00AA3543">
        <w:rPr>
          <w:rFonts w:ascii="Times New Roman" w:hAnsi="Times New Roman" w:cs="Times New Roman"/>
          <w:sz w:val="32"/>
          <w:szCs w:val="32"/>
        </w:rPr>
        <w:t>школьный сайт </w:t>
      </w:r>
      <w:hyperlink r:id="rId22" w:history="1">
        <w:r w:rsidRPr="00AA3543">
          <w:rPr>
            <w:rStyle w:val="a3"/>
            <w:rFonts w:ascii="Times New Roman" w:hAnsi="Times New Roman" w:cs="Times New Roman"/>
            <w:sz w:val="32"/>
            <w:szCs w:val="32"/>
          </w:rPr>
          <w:t>МБОУ «</w:t>
        </w:r>
        <w:proofErr w:type="spellStart"/>
        <w:r w:rsidRPr="00AA3543">
          <w:rPr>
            <w:rStyle w:val="a3"/>
            <w:rFonts w:ascii="Times New Roman" w:hAnsi="Times New Roman" w:cs="Times New Roman"/>
            <w:sz w:val="32"/>
            <w:szCs w:val="32"/>
          </w:rPr>
          <w:t>Кипринская</w:t>
        </w:r>
        <w:proofErr w:type="spellEnd"/>
      </w:hyperlink>
      <w:r w:rsidRPr="00AA3543">
        <w:rPr>
          <w:rFonts w:ascii="Times New Roman" w:hAnsi="Times New Roman" w:cs="Times New Roman"/>
          <w:sz w:val="32"/>
          <w:szCs w:val="32"/>
        </w:rPr>
        <w:t> </w:t>
      </w:r>
      <w:hyperlink r:id="rId23" w:history="1">
        <w:r w:rsidRPr="00AA3543">
          <w:rPr>
            <w:rStyle w:val="a3"/>
            <w:rFonts w:ascii="Times New Roman" w:hAnsi="Times New Roman" w:cs="Times New Roman"/>
            <w:sz w:val="32"/>
            <w:szCs w:val="32"/>
          </w:rPr>
          <w:t>СОШ» Алтайский край</w:t>
        </w:r>
      </w:hyperlink>
      <w:r w:rsidRPr="00AA3543">
        <w:rPr>
          <w:rFonts w:ascii="Times New Roman" w:hAnsi="Times New Roman" w:cs="Times New Roman"/>
          <w:sz w:val="32"/>
          <w:szCs w:val="32"/>
        </w:rPr>
        <w:t>, статьи, советы родителям.</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«Интернет Цензор </w:t>
      </w:r>
      <w:hyperlink r:id="rId24" w:history="1">
        <w:r w:rsidRPr="00AA3543">
          <w:rPr>
            <w:rStyle w:val="a3"/>
            <w:rFonts w:ascii="Times New Roman" w:hAnsi="Times New Roman" w:cs="Times New Roman"/>
            <w:sz w:val="32"/>
            <w:szCs w:val="32"/>
          </w:rPr>
          <w:t>www.icensor.ru</w:t>
        </w:r>
      </w:hyperlink>
      <w:r w:rsidRPr="00AA3543">
        <w:rPr>
          <w:rFonts w:ascii="Times New Roman" w:hAnsi="Times New Roman" w:cs="Times New Roman"/>
          <w:sz w:val="32"/>
          <w:szCs w:val="32"/>
        </w:rPr>
        <w:t>.</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Родителям могут быть даны следующие рекомендации по формированию у учащихся навыков безопасного поведения в сети Интернет:</w:t>
      </w:r>
    </w:p>
    <w:p w:rsidR="00AA3543" w:rsidRPr="00AA3543" w:rsidRDefault="00AA3543" w:rsidP="00AA3543">
      <w:pPr>
        <w:numPr>
          <w:ilvl w:val="0"/>
          <w:numId w:val="4"/>
        </w:numPr>
        <w:rPr>
          <w:rFonts w:ascii="Times New Roman" w:hAnsi="Times New Roman" w:cs="Times New Roman"/>
          <w:sz w:val="32"/>
          <w:szCs w:val="32"/>
        </w:rPr>
      </w:pPr>
      <w:r w:rsidRPr="00AA3543">
        <w:rPr>
          <w:rFonts w:ascii="Times New Roman" w:hAnsi="Times New Roman" w:cs="Times New Roman"/>
          <w:sz w:val="32"/>
          <w:szCs w:val="32"/>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AA3543" w:rsidRPr="00AA3543" w:rsidRDefault="00AA3543" w:rsidP="00AA3543">
      <w:pPr>
        <w:numPr>
          <w:ilvl w:val="0"/>
          <w:numId w:val="4"/>
        </w:numPr>
        <w:rPr>
          <w:rFonts w:ascii="Times New Roman" w:hAnsi="Times New Roman" w:cs="Times New Roman"/>
          <w:sz w:val="32"/>
          <w:szCs w:val="32"/>
        </w:rPr>
      </w:pPr>
      <w:r w:rsidRPr="00AA3543">
        <w:rPr>
          <w:rFonts w:ascii="Times New Roman" w:hAnsi="Times New Roman" w:cs="Times New Roman"/>
          <w:sz w:val="32"/>
          <w:szCs w:val="32"/>
        </w:rPr>
        <w:t>Научите детей не загружать программы, музыку или файлы без вашего разрешения.</w:t>
      </w:r>
    </w:p>
    <w:p w:rsidR="00AA3543" w:rsidRPr="00AA3543" w:rsidRDefault="00AA3543" w:rsidP="00AA3543">
      <w:pPr>
        <w:numPr>
          <w:ilvl w:val="0"/>
          <w:numId w:val="4"/>
        </w:numPr>
        <w:rPr>
          <w:rFonts w:ascii="Times New Roman" w:hAnsi="Times New Roman" w:cs="Times New Roman"/>
          <w:sz w:val="32"/>
          <w:szCs w:val="32"/>
        </w:rPr>
      </w:pPr>
      <w:r w:rsidRPr="00AA3543">
        <w:rPr>
          <w:rFonts w:ascii="Times New Roman" w:hAnsi="Times New Roman" w:cs="Times New Roman"/>
          <w:sz w:val="32"/>
          <w:szCs w:val="32"/>
        </w:rPr>
        <w:t>Позволяйте заходить на детские сайты только с хорошей репутацией и контролируемым общением.</w:t>
      </w:r>
    </w:p>
    <w:p w:rsidR="00AA3543" w:rsidRPr="00AA3543" w:rsidRDefault="00AA3543" w:rsidP="00AA3543">
      <w:pPr>
        <w:numPr>
          <w:ilvl w:val="0"/>
          <w:numId w:val="4"/>
        </w:numPr>
        <w:rPr>
          <w:rFonts w:ascii="Times New Roman" w:hAnsi="Times New Roman" w:cs="Times New Roman"/>
          <w:sz w:val="32"/>
          <w:szCs w:val="32"/>
        </w:rPr>
      </w:pPr>
      <w:r w:rsidRPr="00AA3543">
        <w:rPr>
          <w:rFonts w:ascii="Times New Roman" w:hAnsi="Times New Roman" w:cs="Times New Roman"/>
          <w:sz w:val="32"/>
          <w:szCs w:val="32"/>
        </w:rPr>
        <w:t>Беседуйте с детьми об их друзьях в Интернете и о том, чем они занимаются так, как если бы речь шла о друзьях в реальной жизни.</w:t>
      </w:r>
    </w:p>
    <w:p w:rsidR="00AA3543" w:rsidRPr="00AA3543" w:rsidRDefault="00AA3543" w:rsidP="00AA3543">
      <w:pPr>
        <w:numPr>
          <w:ilvl w:val="0"/>
          <w:numId w:val="4"/>
        </w:numPr>
        <w:rPr>
          <w:rFonts w:ascii="Times New Roman" w:hAnsi="Times New Roman" w:cs="Times New Roman"/>
          <w:sz w:val="32"/>
          <w:szCs w:val="32"/>
        </w:rPr>
      </w:pPr>
      <w:r w:rsidRPr="00AA3543">
        <w:rPr>
          <w:rFonts w:ascii="Times New Roman" w:hAnsi="Times New Roman" w:cs="Times New Roman"/>
          <w:sz w:val="32"/>
          <w:szCs w:val="32"/>
        </w:rPr>
        <w:t xml:space="preserve">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w:t>
      </w:r>
      <w:proofErr w:type="spellStart"/>
      <w:r w:rsidRPr="00AA3543">
        <w:rPr>
          <w:rFonts w:ascii="Times New Roman" w:hAnsi="Times New Roman" w:cs="Times New Roman"/>
          <w:sz w:val="32"/>
          <w:szCs w:val="32"/>
        </w:rPr>
        <w:t>еще</w:t>
      </w:r>
      <w:proofErr w:type="spellEnd"/>
      <w:r w:rsidRPr="00AA3543">
        <w:rPr>
          <w:rFonts w:ascii="Times New Roman" w:hAnsi="Times New Roman" w:cs="Times New Roman"/>
          <w:sz w:val="32"/>
          <w:szCs w:val="32"/>
        </w:rPr>
        <w:t xml:space="preserve"> раз, если случай повторится.</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sz w:val="32"/>
          <w:szCs w:val="32"/>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b/>
          <w:bCs/>
          <w:sz w:val="32"/>
          <w:szCs w:val="32"/>
        </w:rPr>
        <w:t>Нормативная</w:t>
      </w:r>
      <w:r w:rsidRPr="00AA3543">
        <w:rPr>
          <w:rFonts w:ascii="Times New Roman" w:hAnsi="Times New Roman" w:cs="Times New Roman"/>
          <w:sz w:val="32"/>
          <w:szCs w:val="32"/>
        </w:rPr>
        <w:t> </w:t>
      </w:r>
      <w:r w:rsidRPr="00AA3543">
        <w:rPr>
          <w:rFonts w:ascii="Times New Roman" w:hAnsi="Times New Roman" w:cs="Times New Roman"/>
          <w:b/>
          <w:bCs/>
          <w:sz w:val="32"/>
          <w:szCs w:val="32"/>
        </w:rPr>
        <w:t>правовая</w:t>
      </w:r>
      <w:r w:rsidRPr="00AA3543">
        <w:rPr>
          <w:rFonts w:ascii="Times New Roman" w:hAnsi="Times New Roman" w:cs="Times New Roman"/>
          <w:sz w:val="32"/>
          <w:szCs w:val="32"/>
        </w:rPr>
        <w:t> </w:t>
      </w:r>
      <w:r w:rsidRPr="00AA3543">
        <w:rPr>
          <w:rFonts w:ascii="Times New Roman" w:hAnsi="Times New Roman" w:cs="Times New Roman"/>
          <w:b/>
          <w:bCs/>
          <w:sz w:val="32"/>
          <w:szCs w:val="32"/>
        </w:rPr>
        <w:t>база</w:t>
      </w:r>
    </w:p>
    <w:p w:rsidR="00AA3543" w:rsidRPr="00AA3543" w:rsidRDefault="00AA3543" w:rsidP="00AA3543">
      <w:pPr>
        <w:numPr>
          <w:ilvl w:val="0"/>
          <w:numId w:val="5"/>
        </w:numPr>
        <w:rPr>
          <w:rFonts w:ascii="Times New Roman" w:hAnsi="Times New Roman" w:cs="Times New Roman"/>
          <w:sz w:val="32"/>
          <w:szCs w:val="32"/>
        </w:rPr>
      </w:pPr>
      <w:r w:rsidRPr="00AA3543">
        <w:rPr>
          <w:rFonts w:ascii="Times New Roman" w:hAnsi="Times New Roman" w:cs="Times New Roman"/>
          <w:sz w:val="32"/>
          <w:szCs w:val="32"/>
        </w:rPr>
        <w:t>Указ Президента Российской Федерации от 06.12 № 761 «О национальной стратегии действий в интересах детей на 2012-2017 годы».</w:t>
      </w:r>
    </w:p>
    <w:p w:rsidR="00AA3543" w:rsidRPr="00AA3543" w:rsidRDefault="00AA3543" w:rsidP="00AA3543">
      <w:pPr>
        <w:numPr>
          <w:ilvl w:val="0"/>
          <w:numId w:val="5"/>
        </w:numPr>
        <w:rPr>
          <w:rFonts w:ascii="Times New Roman" w:hAnsi="Times New Roman" w:cs="Times New Roman"/>
          <w:sz w:val="32"/>
          <w:szCs w:val="32"/>
        </w:rPr>
      </w:pPr>
      <w:r w:rsidRPr="00AA3543">
        <w:rPr>
          <w:rFonts w:ascii="Times New Roman" w:hAnsi="Times New Roman" w:cs="Times New Roman"/>
          <w:sz w:val="32"/>
          <w:szCs w:val="32"/>
        </w:rPr>
        <w:t>Федеральный закон от 29 декабря 2010 г. № 436-ФЗ «О защите детей от информации, причиняющей вред их здоровью и развитию» (далее — Федеральный закон № 436-ФЗ).</w:t>
      </w:r>
    </w:p>
    <w:p w:rsidR="00AA3543" w:rsidRPr="00AA3543" w:rsidRDefault="00AA3543" w:rsidP="00AA3543">
      <w:pPr>
        <w:numPr>
          <w:ilvl w:val="0"/>
          <w:numId w:val="5"/>
        </w:numPr>
        <w:rPr>
          <w:rFonts w:ascii="Times New Roman" w:hAnsi="Times New Roman" w:cs="Times New Roman"/>
          <w:sz w:val="32"/>
          <w:szCs w:val="32"/>
        </w:rPr>
      </w:pPr>
      <w:r w:rsidRPr="00AA3543">
        <w:rPr>
          <w:rFonts w:ascii="Times New Roman" w:hAnsi="Times New Roman" w:cs="Times New Roman"/>
          <w:sz w:val="32"/>
          <w:szCs w:val="32"/>
        </w:rPr>
        <w:t>Федеральный закон от 28 июля 2012 г. № 139-ФЗ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w:t>
      </w:r>
    </w:p>
    <w:p w:rsidR="00AA3543" w:rsidRPr="00AA3543" w:rsidRDefault="00AA3543" w:rsidP="00AA3543">
      <w:pPr>
        <w:numPr>
          <w:ilvl w:val="0"/>
          <w:numId w:val="5"/>
        </w:numPr>
        <w:rPr>
          <w:rFonts w:ascii="Times New Roman" w:hAnsi="Times New Roman" w:cs="Times New Roman"/>
          <w:sz w:val="32"/>
          <w:szCs w:val="32"/>
        </w:rPr>
      </w:pPr>
      <w:r w:rsidRPr="00AA3543">
        <w:rPr>
          <w:rFonts w:ascii="Times New Roman" w:hAnsi="Times New Roman" w:cs="Times New Roman"/>
          <w:sz w:val="32"/>
          <w:szCs w:val="32"/>
        </w:rPr>
        <w:t>Федеральный закон от 2 июля 2013 г. № 187-ФЗ «О внесении изменений в отдельные законодательные акты Российской Федерации по вопросам защиты интеллектуальных прав в информационно- телекоммуникационных сетях.</w:t>
      </w:r>
    </w:p>
    <w:p w:rsidR="00AA3543" w:rsidRPr="00AA3543" w:rsidRDefault="00AA3543" w:rsidP="00AA3543">
      <w:pPr>
        <w:numPr>
          <w:ilvl w:val="0"/>
          <w:numId w:val="5"/>
        </w:numPr>
        <w:rPr>
          <w:rFonts w:ascii="Times New Roman" w:hAnsi="Times New Roman" w:cs="Times New Roman"/>
          <w:sz w:val="32"/>
          <w:szCs w:val="32"/>
        </w:rPr>
      </w:pPr>
      <w:r w:rsidRPr="00AA3543">
        <w:rPr>
          <w:rFonts w:ascii="Times New Roman" w:hAnsi="Times New Roman" w:cs="Times New Roman"/>
          <w:sz w:val="32"/>
          <w:szCs w:val="32"/>
        </w:rPr>
        <w:t>Федеральный закон от 27 июля 2006 г. № 149-ФЗ «Об информации, информационных технологиях и о защите информации» ст.</w:t>
      </w:r>
    </w:p>
    <w:p w:rsidR="00AA3543" w:rsidRPr="00AA3543" w:rsidRDefault="00AA3543" w:rsidP="00AA3543">
      <w:pPr>
        <w:numPr>
          <w:ilvl w:val="0"/>
          <w:numId w:val="5"/>
        </w:numPr>
        <w:rPr>
          <w:rFonts w:ascii="Times New Roman" w:hAnsi="Times New Roman" w:cs="Times New Roman"/>
          <w:sz w:val="32"/>
          <w:szCs w:val="32"/>
        </w:rPr>
      </w:pPr>
      <w:r w:rsidRPr="00AA3543">
        <w:rPr>
          <w:rFonts w:ascii="Times New Roman" w:hAnsi="Times New Roman" w:cs="Times New Roman"/>
          <w:sz w:val="32"/>
          <w:szCs w:val="32"/>
        </w:rPr>
        <w:t>Письмо Министерства образования и науки РФ от 12.13 № НТ- 1338/08.</w:t>
      </w:r>
    </w:p>
    <w:p w:rsidR="00AA3543" w:rsidRPr="00AA3543" w:rsidRDefault="00AA3543" w:rsidP="00AA3543">
      <w:pPr>
        <w:rPr>
          <w:rFonts w:ascii="Times New Roman" w:hAnsi="Times New Roman" w:cs="Times New Roman"/>
          <w:sz w:val="32"/>
          <w:szCs w:val="32"/>
        </w:rPr>
      </w:pPr>
      <w:r w:rsidRPr="00AA3543">
        <w:rPr>
          <w:rFonts w:ascii="Times New Roman" w:hAnsi="Times New Roman" w:cs="Times New Roman"/>
          <w:b/>
          <w:bCs/>
          <w:sz w:val="32"/>
          <w:szCs w:val="32"/>
        </w:rPr>
        <w:t>Интернет-ресурсы для педагогических работников</w:t>
      </w:r>
      <w:r w:rsidRPr="00AA3543">
        <w:rPr>
          <w:rFonts w:ascii="Times New Roman" w:hAnsi="Times New Roman" w:cs="Times New Roman"/>
          <w:sz w:val="32"/>
          <w:szCs w:val="32"/>
        </w:rPr>
        <w:t>:</w:t>
      </w:r>
    </w:p>
    <w:p w:rsidR="00AA3543" w:rsidRPr="00AA3543" w:rsidRDefault="00AA3543" w:rsidP="00AA3543">
      <w:pPr>
        <w:numPr>
          <w:ilvl w:val="0"/>
          <w:numId w:val="6"/>
        </w:numPr>
        <w:rPr>
          <w:rFonts w:ascii="Times New Roman" w:hAnsi="Times New Roman" w:cs="Times New Roman"/>
          <w:sz w:val="32"/>
          <w:szCs w:val="32"/>
        </w:rPr>
      </w:pPr>
      <w:hyperlink r:id="rId25" w:history="1">
        <w:r w:rsidRPr="00AA3543">
          <w:rPr>
            <w:rStyle w:val="a3"/>
            <w:rFonts w:ascii="Times New Roman" w:hAnsi="Times New Roman" w:cs="Times New Roman"/>
            <w:sz w:val="32"/>
            <w:szCs w:val="32"/>
          </w:rPr>
          <w:t>http://www.fid.su/projects/deti-v-internete </w:t>
        </w:r>
      </w:hyperlink>
      <w:r w:rsidRPr="00AA3543">
        <w:rPr>
          <w:rFonts w:ascii="Times New Roman" w:hAnsi="Times New Roman" w:cs="Times New Roman"/>
          <w:sz w:val="32"/>
          <w:szCs w:val="32"/>
        </w:rPr>
        <w:t>сайт Фонда Развития Интернет.</w:t>
      </w:r>
    </w:p>
    <w:p w:rsidR="00AA3543" w:rsidRPr="00AA3543" w:rsidRDefault="00AA3543" w:rsidP="00AA3543">
      <w:pPr>
        <w:numPr>
          <w:ilvl w:val="0"/>
          <w:numId w:val="6"/>
        </w:numPr>
        <w:rPr>
          <w:rFonts w:ascii="Times New Roman" w:hAnsi="Times New Roman" w:cs="Times New Roman"/>
          <w:sz w:val="32"/>
          <w:szCs w:val="32"/>
        </w:rPr>
      </w:pPr>
      <w:hyperlink r:id="rId26" w:history="1">
        <w:r w:rsidRPr="00AA3543">
          <w:rPr>
            <w:rStyle w:val="a3"/>
            <w:rFonts w:ascii="Times New Roman" w:hAnsi="Times New Roman" w:cs="Times New Roman"/>
            <w:sz w:val="32"/>
            <w:szCs w:val="32"/>
          </w:rPr>
          <w:t>http://content-filtering.ru/ </w:t>
        </w:r>
      </w:hyperlink>
      <w:r w:rsidRPr="00AA3543">
        <w:rPr>
          <w:rFonts w:ascii="Times New Roman" w:hAnsi="Times New Roman" w:cs="Times New Roman"/>
          <w:sz w:val="32"/>
          <w:szCs w:val="32"/>
        </w:rPr>
        <w:t>сайт «Ваш личный интернет», советы, рекомендации для детей и родителей по безопасной работе в Интернет.</w:t>
      </w:r>
    </w:p>
    <w:p w:rsidR="00AA3543" w:rsidRPr="00AA3543" w:rsidRDefault="00AA3543" w:rsidP="00AA3543">
      <w:pPr>
        <w:numPr>
          <w:ilvl w:val="0"/>
          <w:numId w:val="6"/>
        </w:numPr>
        <w:rPr>
          <w:rFonts w:ascii="Times New Roman" w:hAnsi="Times New Roman" w:cs="Times New Roman"/>
          <w:sz w:val="32"/>
          <w:szCs w:val="32"/>
        </w:rPr>
      </w:pPr>
      <w:hyperlink r:id="rId27" w:history="1">
        <w:r w:rsidRPr="00AA3543">
          <w:rPr>
            <w:rStyle w:val="a3"/>
            <w:rFonts w:ascii="Times New Roman" w:hAnsi="Times New Roman" w:cs="Times New Roman"/>
            <w:sz w:val="32"/>
            <w:szCs w:val="32"/>
          </w:rPr>
          <w:t>http://www.ligainternet.ru/ </w:t>
        </w:r>
      </w:hyperlink>
      <w:r w:rsidRPr="00AA3543">
        <w:rPr>
          <w:rFonts w:ascii="Times New Roman" w:hAnsi="Times New Roman" w:cs="Times New Roman"/>
          <w:sz w:val="32"/>
          <w:szCs w:val="32"/>
        </w:rPr>
        <w:t>Лиги безопасного Интернета.</w:t>
      </w:r>
    </w:p>
    <w:p w:rsidR="00AA3543" w:rsidRPr="00AA3543" w:rsidRDefault="00AA3543" w:rsidP="00AA3543">
      <w:pPr>
        <w:numPr>
          <w:ilvl w:val="0"/>
          <w:numId w:val="6"/>
        </w:numPr>
        <w:rPr>
          <w:rFonts w:ascii="Times New Roman" w:hAnsi="Times New Roman" w:cs="Times New Roman"/>
          <w:sz w:val="32"/>
          <w:szCs w:val="32"/>
        </w:rPr>
      </w:pPr>
      <w:hyperlink r:id="rId28" w:history="1">
        <w:r w:rsidRPr="00AA3543">
          <w:rPr>
            <w:rStyle w:val="a3"/>
            <w:rFonts w:ascii="Times New Roman" w:hAnsi="Times New Roman" w:cs="Times New Roman"/>
            <w:sz w:val="32"/>
            <w:szCs w:val="32"/>
          </w:rPr>
          <w:t>http://ppt4web.ru/informatika/bezopasnyjj-internet.html </w:t>
        </w:r>
      </w:hyperlink>
      <w:r w:rsidRPr="00AA3543">
        <w:rPr>
          <w:rFonts w:ascii="Times New Roman" w:hAnsi="Times New Roman" w:cs="Times New Roman"/>
          <w:sz w:val="32"/>
          <w:szCs w:val="32"/>
        </w:rPr>
        <w:t>презентации о безопасном Интернете.</w:t>
      </w:r>
    </w:p>
    <w:p w:rsidR="00AA3543" w:rsidRPr="00AA3543" w:rsidRDefault="00AA3543" w:rsidP="00AA3543">
      <w:pPr>
        <w:numPr>
          <w:ilvl w:val="0"/>
          <w:numId w:val="6"/>
        </w:numPr>
        <w:rPr>
          <w:rFonts w:ascii="Times New Roman" w:hAnsi="Times New Roman" w:cs="Times New Roman"/>
          <w:sz w:val="32"/>
          <w:szCs w:val="32"/>
        </w:rPr>
      </w:pPr>
      <w:hyperlink r:id="rId29" w:history="1">
        <w:r w:rsidRPr="00AA3543">
          <w:rPr>
            <w:rStyle w:val="a3"/>
            <w:rFonts w:ascii="Times New Roman" w:hAnsi="Times New Roman" w:cs="Times New Roman"/>
            <w:sz w:val="32"/>
            <w:szCs w:val="32"/>
          </w:rPr>
          <w:t>http://www.microsoft.com/ru-ru/security/default.aspx </w:t>
        </w:r>
      </w:hyperlink>
      <w:r w:rsidRPr="00AA3543">
        <w:rPr>
          <w:rFonts w:ascii="Times New Roman" w:hAnsi="Times New Roman" w:cs="Times New Roman"/>
          <w:sz w:val="32"/>
          <w:szCs w:val="32"/>
        </w:rPr>
        <w:t>сайт Центра безопасности Майкрософт.</w:t>
      </w:r>
    </w:p>
    <w:p w:rsidR="00AA3543" w:rsidRPr="00AA3543" w:rsidRDefault="00AA3543" w:rsidP="00AA3543">
      <w:pPr>
        <w:numPr>
          <w:ilvl w:val="0"/>
          <w:numId w:val="6"/>
        </w:numPr>
        <w:rPr>
          <w:rFonts w:ascii="Times New Roman" w:hAnsi="Times New Roman" w:cs="Times New Roman"/>
          <w:sz w:val="32"/>
          <w:szCs w:val="32"/>
        </w:rPr>
      </w:pPr>
      <w:hyperlink r:id="rId30" w:history="1">
        <w:r w:rsidRPr="00AA3543">
          <w:rPr>
            <w:rStyle w:val="a3"/>
            <w:rFonts w:ascii="Times New Roman" w:hAnsi="Times New Roman" w:cs="Times New Roman"/>
            <w:sz w:val="32"/>
            <w:szCs w:val="32"/>
          </w:rPr>
          <w:t>http://www.saferunet.org/children/ </w:t>
        </w:r>
      </w:hyperlink>
      <w:r w:rsidRPr="00AA3543">
        <w:rPr>
          <w:rFonts w:ascii="Times New Roman" w:hAnsi="Times New Roman" w:cs="Times New Roman"/>
          <w:sz w:val="32"/>
          <w:szCs w:val="32"/>
        </w:rPr>
        <w:t>Центр безопасности Интернета в России.</w:t>
      </w:r>
    </w:p>
    <w:p w:rsidR="00AA3543" w:rsidRPr="00AA3543" w:rsidRDefault="00AA3543" w:rsidP="00AA3543">
      <w:pPr>
        <w:numPr>
          <w:ilvl w:val="0"/>
          <w:numId w:val="6"/>
        </w:numPr>
        <w:rPr>
          <w:rFonts w:ascii="Times New Roman" w:hAnsi="Times New Roman" w:cs="Times New Roman"/>
          <w:sz w:val="32"/>
          <w:szCs w:val="32"/>
        </w:rPr>
      </w:pPr>
      <w:hyperlink r:id="rId31" w:history="1">
        <w:r w:rsidRPr="00AA3543">
          <w:rPr>
            <w:rStyle w:val="a3"/>
            <w:rFonts w:ascii="Times New Roman" w:hAnsi="Times New Roman" w:cs="Times New Roman"/>
            <w:sz w:val="32"/>
            <w:szCs w:val="32"/>
          </w:rPr>
          <w:t>https://edu.tatar.ru/upload/images/files/909_029%20Orangepdf </w:t>
        </w:r>
      </w:hyperlink>
      <w:r w:rsidRPr="00AA3543">
        <w:rPr>
          <w:rFonts w:ascii="Times New Roman" w:hAnsi="Times New Roman" w:cs="Times New Roman"/>
          <w:sz w:val="32"/>
          <w:szCs w:val="32"/>
        </w:rPr>
        <w:t>Безопасно и просто: родительский контроль. — Буклет</w:t>
      </w:r>
    </w:p>
    <w:p w:rsidR="00AA3543" w:rsidRPr="00AA3543" w:rsidRDefault="00AA3543" w:rsidP="00AA3543">
      <w:pPr>
        <w:numPr>
          <w:ilvl w:val="0"/>
          <w:numId w:val="6"/>
        </w:numPr>
        <w:rPr>
          <w:rFonts w:ascii="Times New Roman" w:hAnsi="Times New Roman" w:cs="Times New Roman"/>
          <w:sz w:val="32"/>
          <w:szCs w:val="32"/>
        </w:rPr>
      </w:pPr>
      <w:r w:rsidRPr="00AA3543">
        <w:rPr>
          <w:rFonts w:ascii="Times New Roman" w:hAnsi="Times New Roman" w:cs="Times New Roman"/>
          <w:sz w:val="32"/>
          <w:szCs w:val="32"/>
        </w:rPr>
        <w:t>Урок в 9–10 классах. Профилактика интернет-зависимости «Будущее начинается сегодня» </w:t>
      </w:r>
      <w:hyperlink r:id="rId32" w:history="1">
        <w:r w:rsidRPr="00AA3543">
          <w:rPr>
            <w:rStyle w:val="a3"/>
            <w:rFonts w:ascii="Times New Roman" w:hAnsi="Times New Roman" w:cs="Times New Roman"/>
            <w:sz w:val="32"/>
            <w:szCs w:val="32"/>
          </w:rPr>
          <w:t>http://festival.1september.ru/articles/612789/ </w:t>
        </w:r>
      </w:hyperlink>
      <w:r w:rsidRPr="00AA3543">
        <w:rPr>
          <w:rFonts w:ascii="Times New Roman" w:hAnsi="Times New Roman" w:cs="Times New Roman"/>
          <w:sz w:val="32"/>
          <w:szCs w:val="32"/>
        </w:rPr>
        <w:t>Материал разработан для учащихся 9-11 классов, но может модифицироваться и для учащихся среднего звена школы.</w:t>
      </w:r>
    </w:p>
    <w:p w:rsidR="00AA3543" w:rsidRPr="00AA3543" w:rsidRDefault="00AA3543" w:rsidP="00AA3543">
      <w:pPr>
        <w:numPr>
          <w:ilvl w:val="0"/>
          <w:numId w:val="6"/>
        </w:numPr>
        <w:rPr>
          <w:rFonts w:ascii="Times New Roman" w:hAnsi="Times New Roman" w:cs="Times New Roman"/>
          <w:sz w:val="32"/>
          <w:szCs w:val="32"/>
        </w:rPr>
      </w:pPr>
      <w:r w:rsidRPr="00AA3543">
        <w:rPr>
          <w:rFonts w:ascii="Times New Roman" w:hAnsi="Times New Roman" w:cs="Times New Roman"/>
          <w:sz w:val="32"/>
          <w:szCs w:val="32"/>
        </w:rPr>
        <w:t>Материалы (буклет, презентация и текст) для бесед профилактике игровой и интернет-зависимости у детей и подростков на сайте Министерства образования и науки Республики Татарстан: </w:t>
      </w:r>
      <w:hyperlink r:id="rId33" w:history="1">
        <w:r w:rsidRPr="00AA3543">
          <w:rPr>
            <w:rStyle w:val="a3"/>
            <w:rFonts w:ascii="Times New Roman" w:hAnsi="Times New Roman" w:cs="Times New Roman"/>
            <w:sz w:val="32"/>
            <w:szCs w:val="32"/>
          </w:rPr>
          <w:t>http://mon.tatarstan.ru/prof_internet_zavisimosti.htm</w:t>
        </w:r>
      </w:hyperlink>
    </w:p>
    <w:p w:rsidR="00AA3543" w:rsidRPr="00AA3543" w:rsidRDefault="00AA3543" w:rsidP="00AA3543">
      <w:pPr>
        <w:numPr>
          <w:ilvl w:val="0"/>
          <w:numId w:val="6"/>
        </w:numPr>
        <w:rPr>
          <w:rFonts w:ascii="Times New Roman" w:hAnsi="Times New Roman" w:cs="Times New Roman"/>
          <w:sz w:val="32"/>
          <w:szCs w:val="32"/>
        </w:rPr>
      </w:pPr>
      <w:hyperlink r:id="rId34" w:history="1">
        <w:r w:rsidRPr="00AA3543">
          <w:rPr>
            <w:rStyle w:val="a3"/>
            <w:rFonts w:ascii="Times New Roman" w:hAnsi="Times New Roman" w:cs="Times New Roman"/>
            <w:sz w:val="32"/>
            <w:szCs w:val="32"/>
          </w:rPr>
          <w:t>http://www.nachalka.com/node/950 </w:t>
        </w:r>
      </w:hyperlink>
      <w:r w:rsidRPr="00AA3543">
        <w:rPr>
          <w:rFonts w:ascii="Times New Roman" w:hAnsi="Times New Roman" w:cs="Times New Roman"/>
          <w:sz w:val="32"/>
          <w:szCs w:val="32"/>
        </w:rPr>
        <w:t>Видео «Развлечение и безопасность в Интернете»</w:t>
      </w:r>
    </w:p>
    <w:p w:rsidR="00AA3543" w:rsidRPr="00AA3543" w:rsidRDefault="00AA3543" w:rsidP="00AA3543">
      <w:pPr>
        <w:numPr>
          <w:ilvl w:val="0"/>
          <w:numId w:val="6"/>
        </w:numPr>
        <w:rPr>
          <w:rFonts w:ascii="Times New Roman" w:hAnsi="Times New Roman" w:cs="Times New Roman"/>
          <w:sz w:val="32"/>
          <w:szCs w:val="32"/>
        </w:rPr>
      </w:pPr>
      <w:hyperlink r:id="rId35" w:history="1">
        <w:r w:rsidRPr="00AA3543">
          <w:rPr>
            <w:rStyle w:val="a3"/>
            <w:rFonts w:ascii="Times New Roman" w:hAnsi="Times New Roman" w:cs="Times New Roman"/>
            <w:sz w:val="32"/>
            <w:szCs w:val="32"/>
          </w:rPr>
          <w:t>http://i-deti.org/ </w:t>
        </w:r>
      </w:hyperlink>
      <w:r w:rsidRPr="00AA3543">
        <w:rPr>
          <w:rFonts w:ascii="Times New Roman" w:hAnsi="Times New Roman" w:cs="Times New Roman"/>
          <w:sz w:val="32"/>
          <w:szCs w:val="32"/>
        </w:rPr>
        <w:t>портал «Безопасный инет для детей», ресурсы, рекомендации, комиксы</w:t>
      </w:r>
    </w:p>
    <w:p w:rsidR="00AA3543" w:rsidRPr="00AA3543" w:rsidRDefault="00AA3543" w:rsidP="00AA3543">
      <w:pPr>
        <w:numPr>
          <w:ilvl w:val="0"/>
          <w:numId w:val="6"/>
        </w:numPr>
        <w:rPr>
          <w:rFonts w:ascii="Times New Roman" w:hAnsi="Times New Roman" w:cs="Times New Roman"/>
          <w:sz w:val="32"/>
          <w:szCs w:val="32"/>
        </w:rPr>
      </w:pPr>
      <w:hyperlink r:id="rId36" w:history="1">
        <w:r w:rsidRPr="00AA3543">
          <w:rPr>
            <w:rStyle w:val="a3"/>
            <w:rFonts w:ascii="Times New Roman" w:hAnsi="Times New Roman" w:cs="Times New Roman"/>
            <w:sz w:val="32"/>
            <w:szCs w:val="32"/>
          </w:rPr>
          <w:t>http://сетевичок.рф/ </w:t>
        </w:r>
      </w:hyperlink>
      <w:r w:rsidRPr="00AA3543">
        <w:rPr>
          <w:rFonts w:ascii="Times New Roman" w:hAnsi="Times New Roman" w:cs="Times New Roman"/>
          <w:sz w:val="32"/>
          <w:szCs w:val="32"/>
        </w:rPr>
        <w:t xml:space="preserve">сайт для детей — обучение и онлайн-консультирование по вопросам </w:t>
      </w:r>
      <w:proofErr w:type="spellStart"/>
      <w:r w:rsidRPr="00AA3543">
        <w:rPr>
          <w:rFonts w:ascii="Times New Roman" w:hAnsi="Times New Roman" w:cs="Times New Roman"/>
          <w:sz w:val="32"/>
          <w:szCs w:val="32"/>
        </w:rPr>
        <w:t>кибербезопасности</w:t>
      </w:r>
      <w:proofErr w:type="spellEnd"/>
      <w:r w:rsidRPr="00AA3543">
        <w:rPr>
          <w:rFonts w:ascii="Times New Roman" w:hAnsi="Times New Roman" w:cs="Times New Roman"/>
          <w:sz w:val="32"/>
          <w:szCs w:val="32"/>
        </w:rPr>
        <w:t xml:space="preserve"> сетевой безопасности</w:t>
      </w:r>
    </w:p>
    <w:p w:rsidR="00AA3543" w:rsidRPr="00AA3543" w:rsidRDefault="00AA3543" w:rsidP="00AA3543">
      <w:pPr>
        <w:numPr>
          <w:ilvl w:val="0"/>
          <w:numId w:val="6"/>
        </w:numPr>
        <w:rPr>
          <w:rFonts w:ascii="Times New Roman" w:hAnsi="Times New Roman" w:cs="Times New Roman"/>
          <w:sz w:val="32"/>
          <w:szCs w:val="32"/>
        </w:rPr>
      </w:pPr>
      <w:hyperlink r:id="rId37" w:history="1">
        <w:r w:rsidRPr="00AA3543">
          <w:rPr>
            <w:rStyle w:val="a3"/>
            <w:rFonts w:ascii="Times New Roman" w:hAnsi="Times New Roman" w:cs="Times New Roman"/>
            <w:sz w:val="32"/>
            <w:szCs w:val="32"/>
          </w:rPr>
          <w:t>http://www.igra-internet.ru/ </w:t>
        </w:r>
      </w:hyperlink>
      <w:r w:rsidRPr="00AA3543">
        <w:rPr>
          <w:rFonts w:ascii="Times New Roman" w:hAnsi="Times New Roman" w:cs="Times New Roman"/>
          <w:sz w:val="32"/>
          <w:szCs w:val="32"/>
        </w:rPr>
        <w:t>— онлайн интернет-игра «Изучи Интернет – управляй им»</w:t>
      </w:r>
    </w:p>
    <w:p w:rsidR="00AA3543" w:rsidRPr="00AA3543" w:rsidRDefault="00AA3543" w:rsidP="00AA3543">
      <w:pPr>
        <w:numPr>
          <w:ilvl w:val="0"/>
          <w:numId w:val="6"/>
        </w:numPr>
        <w:rPr>
          <w:rFonts w:ascii="Times New Roman" w:hAnsi="Times New Roman" w:cs="Times New Roman"/>
          <w:sz w:val="32"/>
          <w:szCs w:val="32"/>
        </w:rPr>
      </w:pPr>
      <w:hyperlink r:id="rId38" w:history="1">
        <w:r w:rsidRPr="00AA3543">
          <w:rPr>
            <w:rStyle w:val="a3"/>
            <w:rFonts w:ascii="Times New Roman" w:hAnsi="Times New Roman" w:cs="Times New Roman"/>
            <w:sz w:val="32"/>
            <w:szCs w:val="32"/>
          </w:rPr>
          <w:t>http://www.safe-internet.ru/ </w:t>
        </w:r>
      </w:hyperlink>
      <w:r w:rsidRPr="00AA3543">
        <w:rPr>
          <w:rFonts w:ascii="Times New Roman" w:hAnsi="Times New Roman" w:cs="Times New Roman"/>
          <w:sz w:val="32"/>
          <w:szCs w:val="32"/>
        </w:rPr>
        <w:t>— сайт Ростелеком «</w:t>
      </w:r>
      <w:proofErr w:type="spellStart"/>
      <w:r w:rsidRPr="00AA3543">
        <w:rPr>
          <w:rFonts w:ascii="Times New Roman" w:hAnsi="Times New Roman" w:cs="Times New Roman"/>
          <w:sz w:val="32"/>
          <w:szCs w:val="32"/>
        </w:rPr>
        <w:t>Безопасноть</w:t>
      </w:r>
      <w:proofErr w:type="spellEnd"/>
      <w:r w:rsidRPr="00AA3543">
        <w:rPr>
          <w:rFonts w:ascii="Times New Roman" w:hAnsi="Times New Roman" w:cs="Times New Roman"/>
          <w:sz w:val="32"/>
          <w:szCs w:val="32"/>
        </w:rPr>
        <w:t xml:space="preserve"> детей в Интернете, библиотека с материалами, памятками, рекомендациями по возрастам</w:t>
      </w:r>
    </w:p>
    <w:bookmarkEnd w:id="0"/>
    <w:p w:rsidR="00802FCD" w:rsidRPr="00AA3543" w:rsidRDefault="00AA3543">
      <w:pPr>
        <w:rPr>
          <w:rFonts w:ascii="Times New Roman" w:hAnsi="Times New Roman" w:cs="Times New Roman"/>
          <w:sz w:val="32"/>
          <w:szCs w:val="32"/>
        </w:rPr>
      </w:pPr>
    </w:p>
    <w:sectPr w:rsidR="00802FCD" w:rsidRPr="00AA3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52985"/>
    <w:multiLevelType w:val="multilevel"/>
    <w:tmpl w:val="FB78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C6664"/>
    <w:multiLevelType w:val="multilevel"/>
    <w:tmpl w:val="A014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AA4065"/>
    <w:multiLevelType w:val="multilevel"/>
    <w:tmpl w:val="6A4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494B4A"/>
    <w:multiLevelType w:val="multilevel"/>
    <w:tmpl w:val="55BC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BB4EB6"/>
    <w:multiLevelType w:val="multilevel"/>
    <w:tmpl w:val="C0E4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734BBC"/>
    <w:multiLevelType w:val="multilevel"/>
    <w:tmpl w:val="5FBA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43"/>
    <w:rsid w:val="001642AE"/>
    <w:rsid w:val="0055069E"/>
    <w:rsid w:val="00AA3543"/>
    <w:rsid w:val="00CE0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46F98-C300-43BE-9A9B-CFD3F2A2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35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17390">
      <w:bodyDiv w:val="1"/>
      <w:marLeft w:val="0"/>
      <w:marRight w:val="0"/>
      <w:marTop w:val="0"/>
      <w:marBottom w:val="0"/>
      <w:divBdr>
        <w:top w:val="none" w:sz="0" w:space="0" w:color="auto"/>
        <w:left w:val="none" w:sz="0" w:space="0" w:color="auto"/>
        <w:bottom w:val="none" w:sz="0" w:space="0" w:color="auto"/>
        <w:right w:val="none" w:sz="0" w:space="0" w:color="auto"/>
      </w:divBdr>
    </w:div>
    <w:div w:id="20554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online.com/assets/files/research/BookTheorye.pdf" TargetMode="External"/><Relationship Id="rId13" Type="http://schemas.openxmlformats.org/officeDocument/2006/relationships/hyperlink" Target="http://www.microsoft.com/ru-ru/security/family-safety/kids-social.aspx" TargetMode="External"/><Relationship Id="rId18" Type="http://schemas.openxmlformats.org/officeDocument/2006/relationships/hyperlink" Target="http://www.wildwebwoods.org/popup.php?lang=ru" TargetMode="External"/><Relationship Id="rId26" Type="http://schemas.openxmlformats.org/officeDocument/2006/relationships/hyperlink" Target="http://content-filtering.ru/"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nsportal.ru/site/112423/bezopasnyy-internet" TargetMode="External"/><Relationship Id="rId34" Type="http://schemas.openxmlformats.org/officeDocument/2006/relationships/hyperlink" Target="http://www.nachalka.com/node/950" TargetMode="External"/><Relationship Id="rId7" Type="http://schemas.openxmlformats.org/officeDocument/2006/relationships/hyperlink" Target="http://detionline.com/internet-project/about" TargetMode="External"/><Relationship Id="rId12" Type="http://schemas.openxmlformats.org/officeDocument/2006/relationships/hyperlink" Target="https://edu.tatar.ru/upload/images/files/children_health_and_care_in_it.pdf" TargetMode="External"/><Relationship Id="rId17" Type="http://schemas.openxmlformats.org/officeDocument/2006/relationships/hyperlink" Target="http://www.dagminobr.ru/documenty/informacionnie_pisma/pismo_3431018_ot_29_yanvarya_2014_g/print" TargetMode="External"/><Relationship Id="rId25" Type="http://schemas.openxmlformats.org/officeDocument/2006/relationships/hyperlink" Target="http://www.fid.su/projects/deti-v-internete" TargetMode="External"/><Relationship Id="rId33" Type="http://schemas.openxmlformats.org/officeDocument/2006/relationships/hyperlink" Target="https://docviewer.yandex.ru/r.xml?sk=0c02c71819619c959a25742d60574947&amp;amp;url=http%3A%2F%2Fmon.tatarstan.ru%2Fprof_internet_zavisimosti.htm" TargetMode="External"/><Relationship Id="rId38" Type="http://schemas.openxmlformats.org/officeDocument/2006/relationships/hyperlink" Target="http://www.safe-internet.ru/" TargetMode="External"/><Relationship Id="rId2" Type="http://schemas.openxmlformats.org/officeDocument/2006/relationships/styles" Target="styles.xml"/><Relationship Id="rId16" Type="http://schemas.openxmlformats.org/officeDocument/2006/relationships/hyperlink" Target="http://detionline.com/internet-project/competence-research" TargetMode="External"/><Relationship Id="rId20" Type="http://schemas.openxmlformats.org/officeDocument/2006/relationships/hyperlink" Target="http://borovoeshc.ucoz.ru/load/shkola_bezopasnosti/bezopasnyj_internet_dlja_detej/7-1-0-109" TargetMode="External"/><Relationship Id="rId29" Type="http://schemas.openxmlformats.org/officeDocument/2006/relationships/hyperlink" Target="http://www.microsoft.com/ru-ru/security/default.aspx" TargetMode="External"/><Relationship Id="rId1" Type="http://schemas.openxmlformats.org/officeDocument/2006/relationships/numbering" Target="numbering.xml"/><Relationship Id="rId6" Type="http://schemas.openxmlformats.org/officeDocument/2006/relationships/hyperlink" Target="http://detionline.com/internet-project/about" TargetMode="External"/><Relationship Id="rId11" Type="http://schemas.openxmlformats.org/officeDocument/2006/relationships/hyperlink" Target="http://www.razbiraeminternet.ru/teacher" TargetMode="External"/><Relationship Id="rId24" Type="http://schemas.openxmlformats.org/officeDocument/2006/relationships/hyperlink" Target="http://icensor.ru/" TargetMode="External"/><Relationship Id="rId32" Type="http://schemas.openxmlformats.org/officeDocument/2006/relationships/hyperlink" Target="https://docviewer.yandex.ru/r.xml?sk=0c02c71819619c959a25742d60574947&amp;amp;url=http%3A%2F%2Ffestival.1september.ru%2Farticles%2F612789%2F" TargetMode="External"/><Relationship Id="rId37" Type="http://schemas.openxmlformats.org/officeDocument/2006/relationships/hyperlink" Target="http://www.igra-internet.ru/" TargetMode="External"/><Relationship Id="rId40" Type="http://schemas.openxmlformats.org/officeDocument/2006/relationships/theme" Target="theme/theme1.xml"/><Relationship Id="rId5" Type="http://schemas.openxmlformats.org/officeDocument/2006/relationships/hyperlink" Target="http://detionline.com/" TargetMode="External"/><Relationship Id="rId15" Type="http://schemas.openxmlformats.org/officeDocument/2006/relationships/hyperlink" Target="http://www.microsoft.com/ru-ru/security/default.aspx" TargetMode="External"/><Relationship Id="rId23" Type="http://schemas.openxmlformats.org/officeDocument/2006/relationships/hyperlink" Target="http://nsportal.ru/site/112423" TargetMode="External"/><Relationship Id="rId28" Type="http://schemas.openxmlformats.org/officeDocument/2006/relationships/hyperlink" Target="http://ppt4web.ru/informatika/bezopasnyjj-internet.html" TargetMode="External"/><Relationship Id="rId36" Type="http://schemas.openxmlformats.org/officeDocument/2006/relationships/hyperlink" Target="http://xn--b1afankxqj2c.xn--p1ai/" TargetMode="External"/><Relationship Id="rId10" Type="http://schemas.openxmlformats.org/officeDocument/2006/relationships/hyperlink" Target="http://www.razbiraeminternet.ru/" TargetMode="External"/><Relationship Id="rId19" Type="http://schemas.openxmlformats.org/officeDocument/2006/relationships/hyperlink" Target="http://www.mindmeister.com/ru/12485180/" TargetMode="External"/><Relationship Id="rId31" Type="http://schemas.openxmlformats.org/officeDocument/2006/relationships/hyperlink" Target="https://edu.tatar.ru/upload/images/files/909_029%20Orange7.pdf" TargetMode="External"/><Relationship Id="rId4" Type="http://schemas.openxmlformats.org/officeDocument/2006/relationships/webSettings" Target="webSettings.xml"/><Relationship Id="rId9" Type="http://schemas.openxmlformats.org/officeDocument/2006/relationships/hyperlink" Target="http://detionline.com/assets/files/research/Book_Praktikum.pdf" TargetMode="External"/><Relationship Id="rId14" Type="http://schemas.openxmlformats.org/officeDocument/2006/relationships/hyperlink" Target="http://www.microsoft.com/ru-ru/security/default.aspx" TargetMode="External"/><Relationship Id="rId22" Type="http://schemas.openxmlformats.org/officeDocument/2006/relationships/hyperlink" Target="http://nsportal.ru/site/112423" TargetMode="External"/><Relationship Id="rId27" Type="http://schemas.openxmlformats.org/officeDocument/2006/relationships/hyperlink" Target="http://www.ligainternet.ru/" TargetMode="External"/><Relationship Id="rId30" Type="http://schemas.openxmlformats.org/officeDocument/2006/relationships/hyperlink" Target="http://www.saferunet.org/children/" TargetMode="External"/><Relationship Id="rId35" Type="http://schemas.openxmlformats.org/officeDocument/2006/relationships/hyperlink" Target="http://i-deti.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2778</Words>
  <Characters>15840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2020-03-24T11:06:00Z</dcterms:created>
  <dcterms:modified xsi:type="dcterms:W3CDTF">2020-03-24T11:07:00Z</dcterms:modified>
</cp:coreProperties>
</file>