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70" w:rsidRPr="00860CD6" w:rsidRDefault="00860CD6">
      <w:pPr>
        <w:spacing w:after="229"/>
        <w:jc w:val="right"/>
        <w:rPr>
          <w:rFonts w:ascii="Times New Roman" w:hAnsi="Times New Roman" w:cs="Times New Roman"/>
          <w:sz w:val="24"/>
          <w:szCs w:val="24"/>
        </w:rPr>
      </w:pPr>
      <w:r w:rsidRPr="00860C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541795</wp:posOffset>
                </wp:positionH>
                <wp:positionV relativeFrom="page">
                  <wp:posOffset>7050107</wp:posOffset>
                </wp:positionV>
                <wp:extent cx="9608414" cy="3594"/>
                <wp:effectExtent l="0" t="0" r="0" b="0"/>
                <wp:wrapTopAndBottom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8414" cy="3594"/>
                          <a:chOff x="0" y="0"/>
                          <a:chExt cx="9608414" cy="359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480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404">
                                <a:moveTo>
                                  <a:pt x="0" y="0"/>
                                </a:moveTo>
                                <a:lnTo>
                                  <a:pt x="4802404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02404" y="0"/>
                            <a:ext cx="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7">
                                <a:moveTo>
                                  <a:pt x="36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06010" y="0"/>
                            <a:ext cx="480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404">
                                <a:moveTo>
                                  <a:pt x="0" y="0"/>
                                </a:moveTo>
                                <a:lnTo>
                                  <a:pt x="4802404" y="0"/>
                                </a:lnTo>
                              </a:path>
                            </a:pathLst>
                          </a:custGeom>
                          <a:ln w="359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00" style="width:756.568pt;height:0.283pt;position:absolute;mso-position-horizontal-relative:page;mso-position-horizontal:absolute;margin-left:42.661pt;mso-position-vertical-relative:page;margin-top:555.127pt;" coordsize="96084,35">
                <v:shape id="Shape 9" style="position:absolute;width:48024;height:0;left:0;top:0;" coordsize="4802404,0" path="m0,0l4802404,0">
                  <v:stroke weight="0.283pt" endcap="flat" joinstyle="miter" miterlimit="10" on="true" color="#000000"/>
                  <v:fill on="false" color="#000000" opacity="0"/>
                </v:shape>
                <v:shape id="Shape 10" style="position:absolute;width:36;height:0;left:48024;top:0;" coordsize="3607,0" path="m3607,0l0,0">
                  <v:stroke weight="0.283pt" endcap="square" joinstyle="miter" miterlimit="10" on="true" color="#000000"/>
                  <v:fill on="false" color="#000000" opacity="0"/>
                </v:shape>
                <v:shape id="Shape 11" style="position:absolute;width:48024;height:0;left:48060;top:0;" coordsize="4802404,0" path="m0,0l4802404,0">
                  <v:stroke weight="0.283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860CD6">
        <w:rPr>
          <w:rFonts w:ascii="Times New Roman" w:hAnsi="Times New Roman" w:cs="Times New Roman"/>
          <w:color w:val="333333"/>
          <w:sz w:val="24"/>
          <w:szCs w:val="24"/>
        </w:rPr>
        <w:t>Экспорт данных от 22 февраля 2019</w:t>
      </w:r>
    </w:p>
    <w:tbl>
      <w:tblPr>
        <w:tblStyle w:val="TableGrid"/>
        <w:tblW w:w="15398" w:type="dxa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722"/>
        <w:gridCol w:w="557"/>
        <w:gridCol w:w="1875"/>
        <w:gridCol w:w="976"/>
        <w:gridCol w:w="1431"/>
        <w:gridCol w:w="1431"/>
        <w:gridCol w:w="1951"/>
        <w:gridCol w:w="1331"/>
        <w:gridCol w:w="1260"/>
        <w:gridCol w:w="1560"/>
        <w:gridCol w:w="1304"/>
      </w:tblGrid>
      <w:tr w:rsidR="00860CD6" w:rsidRPr="00860CD6" w:rsidTr="00860CD6">
        <w:trPr>
          <w:trHeight w:val="816"/>
        </w:trPr>
        <w:tc>
          <w:tcPr>
            <w:tcW w:w="1722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557" w:type="dxa"/>
          </w:tcPr>
          <w:p w:rsidR="00860CD6" w:rsidRPr="00860CD6" w:rsidRDefault="00860CD6" w:rsidP="00CC43BF">
            <w:pPr>
              <w:ind w:left="35"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  <w:bookmarkStart w:id="0" w:name="_GoBack"/>
            <w:bookmarkEnd w:id="0"/>
          </w:p>
        </w:tc>
        <w:tc>
          <w:tcPr>
            <w:tcW w:w="1875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976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431" w:type="dxa"/>
          </w:tcPr>
          <w:p w:rsidR="00860CD6" w:rsidRPr="00860CD6" w:rsidRDefault="00860CD6" w:rsidP="00860CD6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431" w:type="dxa"/>
          </w:tcPr>
          <w:p w:rsidR="00860CD6" w:rsidRPr="00860CD6" w:rsidRDefault="00860CD6" w:rsidP="00860CD6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951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331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Состояние</w:t>
            </w:r>
          </w:p>
        </w:tc>
        <w:tc>
          <w:tcPr>
            <w:tcW w:w="1260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560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регистрации</w:t>
            </w:r>
          </w:p>
        </w:tc>
        <w:tc>
          <w:tcPr>
            <w:tcW w:w="1304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заявления</w:t>
            </w:r>
          </w:p>
        </w:tc>
      </w:tr>
      <w:tr w:rsidR="00860CD6" w:rsidRPr="00860CD6" w:rsidTr="00860CD6">
        <w:trPr>
          <w:trHeight w:val="1027"/>
        </w:trPr>
        <w:tc>
          <w:tcPr>
            <w:tcW w:w="1722" w:type="dxa"/>
          </w:tcPr>
          <w:p w:rsidR="00860CD6" w:rsidRDefault="00860CD6" w:rsidP="00860CD6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860CD6" w:rsidRPr="00860CD6" w:rsidRDefault="00860CD6" w:rsidP="00860CD6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557" w:type="dxa"/>
          </w:tcPr>
          <w:p w:rsidR="00860CD6" w:rsidRPr="00860CD6" w:rsidRDefault="00860CD6" w:rsidP="00860CD6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:rsidR="00860CD6" w:rsidRPr="00860CD6" w:rsidRDefault="0086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976" w:type="dxa"/>
          </w:tcPr>
          <w:p w:rsidR="00860CD6" w:rsidRPr="00860CD6" w:rsidRDefault="00860CD6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431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431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7.00</w:t>
            </w:r>
          </w:p>
        </w:tc>
        <w:tc>
          <w:tcPr>
            <w:tcW w:w="1951" w:type="dxa"/>
          </w:tcPr>
          <w:p w:rsidR="00860CD6" w:rsidRPr="00860CD6" w:rsidRDefault="00860CD6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2016-5-76-9663</w:t>
            </w:r>
          </w:p>
          <w:p w:rsidR="00860CD6" w:rsidRPr="00860CD6" w:rsidRDefault="0086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8-1473923354</w:t>
            </w:r>
          </w:p>
        </w:tc>
        <w:tc>
          <w:tcPr>
            <w:tcW w:w="1331" w:type="dxa"/>
          </w:tcPr>
          <w:p w:rsidR="00860CD6" w:rsidRPr="00860CD6" w:rsidRDefault="0086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260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08.03.2019 13:20</w:t>
            </w:r>
          </w:p>
        </w:tc>
        <w:tc>
          <w:tcPr>
            <w:tcW w:w="1560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15.09.2016 10:05</w:t>
            </w:r>
          </w:p>
        </w:tc>
        <w:tc>
          <w:tcPr>
            <w:tcW w:w="1304" w:type="dxa"/>
          </w:tcPr>
          <w:p w:rsidR="00860CD6" w:rsidRPr="00860CD6" w:rsidRDefault="0086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860CD6" w:rsidRPr="00860CD6" w:rsidTr="00860CD6">
        <w:trPr>
          <w:trHeight w:val="1022"/>
        </w:trPr>
        <w:tc>
          <w:tcPr>
            <w:tcW w:w="1722" w:type="dxa"/>
          </w:tcPr>
          <w:p w:rsidR="00860CD6" w:rsidRDefault="00860CD6" w:rsidP="00860CD6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860CD6" w:rsidRPr="00860CD6" w:rsidRDefault="00860CD6" w:rsidP="00860CD6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557" w:type="dxa"/>
          </w:tcPr>
          <w:p w:rsidR="00860CD6" w:rsidRPr="00860CD6" w:rsidRDefault="00860CD6" w:rsidP="00860CD6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860CD6" w:rsidRPr="00860CD6" w:rsidRDefault="0086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976" w:type="dxa"/>
          </w:tcPr>
          <w:p w:rsidR="00860CD6" w:rsidRPr="00860CD6" w:rsidRDefault="00860CD6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431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431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7.00</w:t>
            </w:r>
          </w:p>
        </w:tc>
        <w:tc>
          <w:tcPr>
            <w:tcW w:w="1951" w:type="dxa"/>
          </w:tcPr>
          <w:p w:rsidR="00860CD6" w:rsidRPr="00860CD6" w:rsidRDefault="00860CD6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2016-5-76-9663</w:t>
            </w:r>
          </w:p>
          <w:p w:rsidR="00860CD6" w:rsidRPr="00860CD6" w:rsidRDefault="0086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8-1473923142</w:t>
            </w:r>
          </w:p>
        </w:tc>
        <w:tc>
          <w:tcPr>
            <w:tcW w:w="1331" w:type="dxa"/>
          </w:tcPr>
          <w:p w:rsidR="00860CD6" w:rsidRPr="00860CD6" w:rsidRDefault="0086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260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08.03.2019 13:20</w:t>
            </w:r>
          </w:p>
        </w:tc>
        <w:tc>
          <w:tcPr>
            <w:tcW w:w="1560" w:type="dxa"/>
          </w:tcPr>
          <w:p w:rsidR="00860CD6" w:rsidRPr="00860CD6" w:rsidRDefault="00860CD6" w:rsidP="0086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15.09.2016 10:05</w:t>
            </w:r>
          </w:p>
        </w:tc>
        <w:tc>
          <w:tcPr>
            <w:tcW w:w="1304" w:type="dxa"/>
          </w:tcPr>
          <w:p w:rsidR="00860CD6" w:rsidRPr="00860CD6" w:rsidRDefault="0086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</w:tbl>
    <w:p w:rsidR="00860CD6" w:rsidRDefault="00860CD6" w:rsidP="00860CD6">
      <w:pPr>
        <w:spacing w:after="0" w:line="293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E67070" w:rsidRDefault="00860CD6">
      <w:pPr>
        <w:spacing w:after="818" w:line="29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Список направленных № 18/1552830855, протокол № 09 от 22.02.2019 г.</w:t>
      </w:r>
    </w:p>
    <w:p w:rsidR="00E67070" w:rsidRDefault="00860CD6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9315"/>
        </w:tabs>
        <w:spacing w:after="532" w:line="293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комиссии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А.А. Маршал</w:t>
      </w:r>
    </w:p>
    <w:p w:rsidR="00E67070" w:rsidRDefault="00860CD6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9349"/>
        </w:tabs>
        <w:spacing w:after="532" w:line="293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Секретарь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комиссии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Г.И. Летунова</w:t>
      </w:r>
    </w:p>
    <w:p w:rsidR="00860CD6" w:rsidRDefault="00860CD6">
      <w:pPr>
        <w:spacing w:before="91" w:after="0"/>
        <w:jc w:val="right"/>
        <w:rPr>
          <w:rFonts w:ascii="Times New Roman" w:hAnsi="Times New Roman" w:cs="Times New Roman"/>
          <w:b/>
          <w:color w:val="333333"/>
          <w:sz w:val="20"/>
        </w:rPr>
      </w:pPr>
    </w:p>
    <w:p w:rsidR="00860CD6" w:rsidRDefault="00860CD6">
      <w:pPr>
        <w:spacing w:before="91" w:after="0"/>
        <w:jc w:val="right"/>
        <w:rPr>
          <w:rFonts w:ascii="Times New Roman" w:hAnsi="Times New Roman" w:cs="Times New Roman"/>
          <w:b/>
          <w:color w:val="333333"/>
          <w:sz w:val="20"/>
        </w:rPr>
      </w:pPr>
    </w:p>
    <w:p w:rsidR="00860CD6" w:rsidRDefault="00860CD6">
      <w:pPr>
        <w:spacing w:before="91" w:after="0"/>
        <w:jc w:val="right"/>
        <w:rPr>
          <w:rFonts w:ascii="Times New Roman" w:hAnsi="Times New Roman" w:cs="Times New Roman"/>
          <w:b/>
          <w:color w:val="333333"/>
          <w:sz w:val="20"/>
        </w:rPr>
      </w:pPr>
    </w:p>
    <w:p w:rsidR="00860CD6" w:rsidRDefault="00860CD6">
      <w:pPr>
        <w:spacing w:before="91" w:after="0"/>
        <w:jc w:val="right"/>
        <w:rPr>
          <w:rFonts w:ascii="Times New Roman" w:hAnsi="Times New Roman" w:cs="Times New Roman"/>
          <w:b/>
          <w:color w:val="333333"/>
          <w:sz w:val="20"/>
        </w:rPr>
      </w:pPr>
    </w:p>
    <w:p w:rsidR="00860CD6" w:rsidRDefault="00860CD6">
      <w:pPr>
        <w:spacing w:before="91" w:after="0"/>
        <w:jc w:val="right"/>
        <w:rPr>
          <w:rFonts w:ascii="Times New Roman" w:hAnsi="Times New Roman" w:cs="Times New Roman"/>
          <w:b/>
          <w:color w:val="333333"/>
          <w:sz w:val="20"/>
        </w:rPr>
      </w:pPr>
    </w:p>
    <w:p w:rsidR="00860CD6" w:rsidRDefault="00860CD6">
      <w:pPr>
        <w:spacing w:before="91" w:after="0"/>
        <w:jc w:val="right"/>
        <w:rPr>
          <w:rFonts w:ascii="Times New Roman" w:hAnsi="Times New Roman" w:cs="Times New Roman"/>
          <w:b/>
          <w:color w:val="333333"/>
          <w:sz w:val="20"/>
        </w:rPr>
      </w:pPr>
    </w:p>
    <w:p w:rsidR="00E67070" w:rsidRPr="00860CD6" w:rsidRDefault="00860CD6">
      <w:pPr>
        <w:spacing w:before="91" w:after="0"/>
        <w:jc w:val="right"/>
        <w:rPr>
          <w:rFonts w:ascii="Times New Roman" w:hAnsi="Times New Roman" w:cs="Times New Roman"/>
        </w:rPr>
      </w:pPr>
      <w:proofErr w:type="gramStart"/>
      <w:r w:rsidRPr="00860CD6">
        <w:rPr>
          <w:rFonts w:ascii="Times New Roman" w:hAnsi="Times New Roman" w:cs="Times New Roman"/>
          <w:b/>
          <w:color w:val="333333"/>
          <w:sz w:val="20"/>
        </w:rPr>
        <w:t>[ 1</w:t>
      </w:r>
      <w:proofErr w:type="gramEnd"/>
      <w:r w:rsidRPr="00860CD6">
        <w:rPr>
          <w:rFonts w:ascii="Times New Roman" w:hAnsi="Times New Roman" w:cs="Times New Roman"/>
          <w:b/>
          <w:color w:val="333333"/>
          <w:sz w:val="20"/>
        </w:rPr>
        <w:t xml:space="preserve"> ]</w:t>
      </w:r>
    </w:p>
    <w:sectPr w:rsidR="00E67070" w:rsidRPr="00860CD6">
      <w:pgSz w:w="16838" w:h="11906" w:orient="landscape"/>
      <w:pgMar w:top="1139" w:right="850" w:bottom="1440" w:left="11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70"/>
    <w:rsid w:val="00860CD6"/>
    <w:rsid w:val="00CC43BF"/>
    <w:rsid w:val="00E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278F2-4B0D-41F6-9306-A1431B6F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Krajee Solutions</dc:creator>
  <cp:keywords/>
  <cp:lastModifiedBy>Татьяна</cp:lastModifiedBy>
  <cp:revision>2</cp:revision>
  <dcterms:created xsi:type="dcterms:W3CDTF">2019-02-25T16:38:00Z</dcterms:created>
  <dcterms:modified xsi:type="dcterms:W3CDTF">2019-02-25T16:38:00Z</dcterms:modified>
</cp:coreProperties>
</file>