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0E" w:rsidRPr="008A5ACF" w:rsidRDefault="00D36D0E" w:rsidP="00D36D0E">
      <w:pPr>
        <w:pStyle w:val="20"/>
        <w:shd w:val="clear" w:color="auto" w:fill="auto"/>
        <w:spacing w:line="220" w:lineRule="exact"/>
        <w:jc w:val="center"/>
      </w:pPr>
      <w:r w:rsidRPr="008A5ACF">
        <w:rPr>
          <w:lang w:bidi="ru-RU"/>
        </w:rPr>
        <w:t xml:space="preserve">Протокол </w:t>
      </w:r>
      <w:r w:rsidR="00CA0D7F" w:rsidRPr="008A5ACF">
        <w:rPr>
          <w:lang w:bidi="ru-RU"/>
        </w:rPr>
        <w:t xml:space="preserve">направленных очередников </w:t>
      </w:r>
      <w:r w:rsidRPr="008A5ACF">
        <w:rPr>
          <w:lang w:bidi="ru-RU"/>
        </w:rPr>
        <w:t>№</w:t>
      </w:r>
      <w:r w:rsidR="008E2778">
        <w:rPr>
          <w:lang w:bidi="ru-RU"/>
        </w:rPr>
        <w:t>18/1631099316 от 08.09</w:t>
      </w:r>
      <w:r w:rsidR="00363104" w:rsidRPr="008A5ACF">
        <w:rPr>
          <w:lang w:bidi="ru-RU"/>
        </w:rPr>
        <w:t>.2021</w:t>
      </w:r>
      <w:r w:rsidR="00CA0D7F" w:rsidRPr="008A5ACF">
        <w:rPr>
          <w:lang w:bidi="ru-RU"/>
        </w:rPr>
        <w:t xml:space="preserve"> </w:t>
      </w:r>
      <w:r w:rsidR="003E305F" w:rsidRPr="008A5ACF">
        <w:rPr>
          <w:lang w:bidi="ru-RU"/>
        </w:rPr>
        <w:t>г.</w:t>
      </w:r>
    </w:p>
    <w:p w:rsidR="00D36D0E" w:rsidRPr="008A5ACF" w:rsidRDefault="00D36D0E">
      <w:pPr>
        <w:spacing w:after="276"/>
        <w:ind w:left="-5" w:hanging="1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8A5ACF" w:rsidRPr="008A5ACF" w:rsidTr="002A740D">
        <w:trPr>
          <w:trHeight w:val="824"/>
        </w:trPr>
        <w:tc>
          <w:tcPr>
            <w:tcW w:w="1843" w:type="dxa"/>
          </w:tcPr>
          <w:p w:rsidR="00CA0D7F" w:rsidRPr="008A5ACF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8A5ACF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8A5ACF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8A5ACF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Возрастной диапазон</w:t>
            </w:r>
          </w:p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8A5ACF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Возрастной диапазон</w:t>
            </w:r>
          </w:p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8A5ACF" w:rsidRDefault="00CA0D7F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Дата рег</w:t>
            </w: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</w:t>
            </w:r>
            <w:r w:rsidRPr="008A5A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страции</w:t>
            </w:r>
          </w:p>
        </w:tc>
      </w:tr>
      <w:tr w:rsidR="008A5ACF" w:rsidRPr="008A5ACF" w:rsidTr="002A740D">
        <w:trPr>
          <w:trHeight w:val="1037"/>
        </w:trPr>
        <w:tc>
          <w:tcPr>
            <w:tcW w:w="1843" w:type="dxa"/>
          </w:tcPr>
          <w:p w:rsidR="00CA0D7F" w:rsidRPr="008A5ACF" w:rsidRDefault="00CA0D7F" w:rsidP="001941C8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Орло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ский УВК </w:t>
            </w:r>
          </w:p>
          <w:p w:rsidR="00CA0D7F" w:rsidRPr="008A5ACF" w:rsidRDefault="00CA0D7F" w:rsidP="001941C8">
            <w:pPr>
              <w:spacing w:after="1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с. Орловское</w:t>
            </w:r>
          </w:p>
        </w:tc>
        <w:tc>
          <w:tcPr>
            <w:tcW w:w="477" w:type="dxa"/>
          </w:tcPr>
          <w:p w:rsidR="00CA0D7F" w:rsidRPr="008A5ACF" w:rsidRDefault="00CA0D7F" w:rsidP="001941C8">
            <w:pPr>
              <w:ind w:left="56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C06EAF" w:rsidRPr="008A5ACF" w:rsidRDefault="008E2778" w:rsidP="001941C8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Почемучки</w:t>
            </w:r>
          </w:p>
          <w:p w:rsidR="00CA0D7F" w:rsidRPr="008A5ACF" w:rsidRDefault="00CA0D7F" w:rsidP="008E2778">
            <w:pPr>
              <w:ind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Разновозрастная группа (от </w:t>
            </w:r>
            <w:r w:rsidR="008E2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06EA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лет до </w:t>
            </w:r>
            <w:r w:rsidR="008E2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лет)</w:t>
            </w:r>
          </w:p>
        </w:tc>
        <w:tc>
          <w:tcPr>
            <w:tcW w:w="1855" w:type="dxa"/>
          </w:tcPr>
          <w:p w:rsidR="00CA0D7F" w:rsidRPr="008A5ACF" w:rsidRDefault="008E2778" w:rsidP="00DF0191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(не задано)</w:t>
            </w:r>
          </w:p>
        </w:tc>
        <w:tc>
          <w:tcPr>
            <w:tcW w:w="1592" w:type="dxa"/>
          </w:tcPr>
          <w:p w:rsidR="00CA0D7F" w:rsidRPr="008A5ACF" w:rsidRDefault="008E2778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CA0D7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1679" w:type="dxa"/>
          </w:tcPr>
          <w:p w:rsidR="00CA0D7F" w:rsidRPr="008A5ACF" w:rsidRDefault="008E2778" w:rsidP="001941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CA0D7F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CA0D7F" w:rsidRPr="008A5ACF" w:rsidRDefault="008E2778" w:rsidP="00DF0191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ar-SA"/>
              </w:rPr>
              <w:t>2021-4-28-0904-6264170432</w:t>
            </w:r>
          </w:p>
        </w:tc>
        <w:tc>
          <w:tcPr>
            <w:tcW w:w="1530" w:type="dxa"/>
          </w:tcPr>
          <w:p w:rsidR="00CA0D7F" w:rsidRPr="008A5ACF" w:rsidRDefault="008E2778" w:rsidP="008E2778">
            <w:pPr>
              <w:ind w:right="-91" w:hanging="95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.09</w:t>
            </w:r>
            <w:r w:rsidR="00363104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.2021</w:t>
            </w:r>
            <w:r w:rsid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2A740D"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08</w:t>
            </w:r>
          </w:p>
        </w:tc>
        <w:tc>
          <w:tcPr>
            <w:tcW w:w="1422" w:type="dxa"/>
          </w:tcPr>
          <w:p w:rsidR="00CA0D7F" w:rsidRPr="008A5ACF" w:rsidRDefault="00363104" w:rsidP="008E277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5A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="008E27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4.09.2021 20:27</w:t>
            </w:r>
          </w:p>
        </w:tc>
      </w:tr>
    </w:tbl>
    <w:p w:rsidR="00BD7A08" w:rsidRPr="00F00FDA" w:rsidRDefault="00B90955" w:rsidP="008A5ACF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2A740D"/>
    <w:rsid w:val="00363104"/>
    <w:rsid w:val="003E305F"/>
    <w:rsid w:val="00450C9C"/>
    <w:rsid w:val="00494E14"/>
    <w:rsid w:val="006743A0"/>
    <w:rsid w:val="0077311E"/>
    <w:rsid w:val="008A5ACF"/>
    <w:rsid w:val="008E2778"/>
    <w:rsid w:val="009132C2"/>
    <w:rsid w:val="00B90955"/>
    <w:rsid w:val="00BD7A08"/>
    <w:rsid w:val="00C06EAF"/>
    <w:rsid w:val="00CA0D7F"/>
    <w:rsid w:val="00D36D0E"/>
    <w:rsid w:val="00DF0191"/>
    <w:rsid w:val="00E46BFA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2</cp:revision>
  <dcterms:created xsi:type="dcterms:W3CDTF">2021-09-15T10:44:00Z</dcterms:created>
  <dcterms:modified xsi:type="dcterms:W3CDTF">2021-09-15T10:44:00Z</dcterms:modified>
</cp:coreProperties>
</file>