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3B4732">
        <w:rPr>
          <w:color w:val="000000"/>
          <w:sz w:val="24"/>
          <w:szCs w:val="24"/>
        </w:rPr>
        <w:t>18/164</w:t>
      </w:r>
      <w:r w:rsidR="00ED1519">
        <w:rPr>
          <w:color w:val="000000"/>
          <w:sz w:val="24"/>
          <w:szCs w:val="24"/>
        </w:rPr>
        <w:t xml:space="preserve">8622592 </w:t>
      </w:r>
      <w:r w:rsidR="00ED1519">
        <w:rPr>
          <w:color w:val="000000"/>
          <w:lang w:bidi="ru-RU"/>
        </w:rPr>
        <w:t>от 30</w:t>
      </w:r>
      <w:r w:rsidR="007825B6">
        <w:rPr>
          <w:color w:val="000000"/>
          <w:lang w:bidi="ru-RU"/>
        </w:rPr>
        <w:t>.03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843"/>
        <w:gridCol w:w="477"/>
        <w:gridCol w:w="2358"/>
        <w:gridCol w:w="1855"/>
        <w:gridCol w:w="1592"/>
        <w:gridCol w:w="1679"/>
        <w:gridCol w:w="2412"/>
        <w:gridCol w:w="1530"/>
        <w:gridCol w:w="1422"/>
      </w:tblGrid>
      <w:tr w:rsidR="00CA0D7F" w:rsidRPr="00F00FDA" w:rsidTr="002A740D">
        <w:trPr>
          <w:trHeight w:val="824"/>
        </w:trPr>
        <w:tc>
          <w:tcPr>
            <w:tcW w:w="1843" w:type="dxa"/>
          </w:tcPr>
          <w:p w:rsidR="00CA0D7F" w:rsidRPr="00F00FDA" w:rsidRDefault="00CA0D7F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CA0D7F" w:rsidRPr="00F00FDA" w:rsidRDefault="00CA0D7F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2358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855" w:type="dxa"/>
          </w:tcPr>
          <w:p w:rsidR="00CA0D7F" w:rsidRPr="00F00FDA" w:rsidRDefault="00CA0D7F" w:rsidP="001941C8">
            <w:pPr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592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679" w:type="dxa"/>
          </w:tcPr>
          <w:p w:rsidR="00CA0D7F" w:rsidRPr="00F00FDA" w:rsidRDefault="00CA0D7F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241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1530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CA0D7F" w:rsidRPr="00F00FDA" w:rsidRDefault="00CA0D7F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F00FDA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</w:tr>
      <w:tr w:rsidR="003B4732" w:rsidRPr="00F00FDA" w:rsidTr="002A740D">
        <w:trPr>
          <w:trHeight w:val="1037"/>
        </w:trPr>
        <w:tc>
          <w:tcPr>
            <w:tcW w:w="1843" w:type="dxa"/>
          </w:tcPr>
          <w:p w:rsidR="003B4732" w:rsidRDefault="003B473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ский УВК </w:t>
            </w:r>
          </w:p>
          <w:p w:rsidR="003B4732" w:rsidRPr="00F00FDA" w:rsidRDefault="003B473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Орловское</w:t>
            </w:r>
          </w:p>
        </w:tc>
        <w:tc>
          <w:tcPr>
            <w:tcW w:w="477" w:type="dxa"/>
          </w:tcPr>
          <w:p w:rsidR="003B4732" w:rsidRPr="00F00FDA" w:rsidRDefault="00ED1519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58" w:type="dxa"/>
          </w:tcPr>
          <w:p w:rsidR="003B4732" w:rsidRDefault="00ED1519" w:rsidP="001941C8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6" w:history="1">
              <w:r w:rsidR="003B4732" w:rsidRPr="003B4732">
                <w:rPr>
                  <w:rFonts w:ascii="Times New Roman" w:hAnsi="Times New Roman" w:cs="Times New Roman"/>
                  <w:sz w:val="24"/>
                  <w:szCs w:val="24"/>
                </w:rPr>
                <w:t>Солнышко Группа</w:t>
              </w:r>
            </w:hyperlink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возраста №1 (от 1 года 6 мес</w:t>
            </w:r>
            <w:r w:rsidR="003B47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4732" w:rsidRPr="003B4732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855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1.50</w:t>
            </w:r>
          </w:p>
        </w:tc>
        <w:tc>
          <w:tcPr>
            <w:tcW w:w="1679" w:type="dxa"/>
          </w:tcPr>
          <w:p w:rsidR="003B4732" w:rsidRPr="00F00FDA" w:rsidRDefault="003B4732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Pr="00F00FD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2412" w:type="dxa"/>
          </w:tcPr>
          <w:p w:rsidR="003B4732" w:rsidRDefault="00ED1519" w:rsidP="003B473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2022-18-540-0430-7801199898</w:t>
            </w:r>
          </w:p>
        </w:tc>
        <w:tc>
          <w:tcPr>
            <w:tcW w:w="1530" w:type="dxa"/>
          </w:tcPr>
          <w:p w:rsidR="002146B9" w:rsidRPr="003B4732" w:rsidRDefault="00ED151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13.04</w:t>
            </w:r>
            <w:r w:rsidR="002146B9" w:rsidRPr="003B473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3B4732" w:rsidRDefault="002146B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15:00</w:t>
            </w:r>
          </w:p>
        </w:tc>
        <w:tc>
          <w:tcPr>
            <w:tcW w:w="1422" w:type="dxa"/>
          </w:tcPr>
          <w:p w:rsidR="003B4732" w:rsidRPr="003B4732" w:rsidRDefault="00ED151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  <w:r w:rsidR="002146B9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3B4732" w:rsidRDefault="00ED1519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16:43</w:t>
            </w:r>
            <w:bookmarkStart w:id="0" w:name="_GoBack"/>
            <w:bookmarkEnd w:id="0"/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 w:rsidP="00494E14">
      <w:pPr>
        <w:spacing w:after="276"/>
        <w:ind w:left="-5" w:hanging="10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>Председатель комис</w:t>
      </w:r>
      <w:r w:rsidR="00F00FD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</w:r>
      <w:r w:rsidR="00450C9C">
        <w:rPr>
          <w:rFonts w:ascii="Times New Roman" w:eastAsia="Times New Roman" w:hAnsi="Times New Roman" w:cs="Times New Roman"/>
          <w:sz w:val="24"/>
          <w:szCs w:val="24"/>
        </w:rPr>
        <w:t xml:space="preserve">Е.В. </w:t>
      </w:r>
      <w:proofErr w:type="spellStart"/>
      <w:r w:rsidR="00450C9C">
        <w:rPr>
          <w:rFonts w:ascii="Times New Roman" w:eastAsia="Times New Roman" w:hAnsi="Times New Roman" w:cs="Times New Roman"/>
          <w:sz w:val="24"/>
          <w:szCs w:val="24"/>
        </w:rPr>
        <w:t>Братусина</w:t>
      </w:r>
      <w:proofErr w:type="spellEnd"/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6743A0"/>
    <w:rsid w:val="0077311E"/>
    <w:rsid w:val="007825B6"/>
    <w:rsid w:val="009132C2"/>
    <w:rsid w:val="00B342ED"/>
    <w:rsid w:val="00B63BD0"/>
    <w:rsid w:val="00B90955"/>
    <w:rsid w:val="00BB3BCE"/>
    <w:rsid w:val="00BD7A08"/>
    <w:rsid w:val="00C06EAF"/>
    <w:rsid w:val="00CA0D7F"/>
    <w:rsid w:val="00D36D0E"/>
    <w:rsid w:val="00DC0CC2"/>
    <w:rsid w:val="00E46BFA"/>
    <w:rsid w:val="00EB3980"/>
    <w:rsid w:val="00ED1519"/>
    <w:rsid w:val="00F00FDA"/>
    <w:rsid w:val="00FE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k.rkdoo.ru/arm/doo-age-group/view?id=42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EC3C2-5C9F-4789-A99D-F8E76771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ТАТЬЯНА</cp:lastModifiedBy>
  <cp:revision>11</cp:revision>
  <dcterms:created xsi:type="dcterms:W3CDTF">2021-03-29T10:23:00Z</dcterms:created>
  <dcterms:modified xsi:type="dcterms:W3CDTF">2022-04-03T12:49:00Z</dcterms:modified>
</cp:coreProperties>
</file>